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26B8C" w:rsidRDefault="00B80CC6">
      <w:pPr>
        <w:jc w:val="center"/>
        <w:rPr>
          <w:color w:val="000000"/>
        </w:rPr>
      </w:pPr>
      <w:bookmarkStart w:id="0" w:name="_GoBack"/>
      <w:bookmarkEnd w:id="0"/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114300</wp:posOffset>
                </wp:positionV>
                <wp:extent cx="5143500" cy="2293620"/>
                <wp:effectExtent l="0" t="0" r="0" b="0"/>
                <wp:wrapNone/>
                <wp:docPr id="1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43500" cy="22936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80CC6" w:rsidRDefault="00B80CC6" w:rsidP="00B80CC6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8080"/>
                                <w:sz w:val="88"/>
                                <w:szCs w:val="8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BORECKÝ </w:t>
                            </w:r>
                          </w:p>
                        </w:txbxContent>
                      </wps:txbx>
                      <wps:bodyPr wrap="square" numCol="1" fromWordArt="1">
                        <a:prstTxWarp prst="textArchUpPour">
                          <a:avLst>
                            <a:gd name="adj1" fmla="val 10800000"/>
                            <a:gd name="adj2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17.85pt;margin-top:9pt;width:405pt;height:180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" filled="f" stroked="f">
                <o:lock v:ext="edit" shapetype="t"/>
                <v:textbox style="mso-fit-shape-to-text:t">
                  <w:txbxContent>
                    <w:p w:rsidR="00B80CC6" w:rsidRDefault="00B80CC6" w:rsidP="00B80CC6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i/>
                          <w:iCs/>
                          <w:color w:val="808080"/>
                          <w:sz w:val="88"/>
                          <w:szCs w:val="8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BORECKÝ </w:t>
                      </w:r>
                    </w:p>
                  </w:txbxContent>
                </v:textbox>
              </v:shape>
            </w:pict>
          </mc:Fallback>
        </mc:AlternateContent>
      </w:r>
    </w:p>
    <w:p w:rsidR="00426B8C" w:rsidRDefault="00426B8C">
      <w:pPr>
        <w:jc w:val="center"/>
        <w:rPr>
          <w:color w:val="000000"/>
        </w:rPr>
      </w:pPr>
    </w:p>
    <w:p w:rsidR="00426B8C" w:rsidRDefault="00426B8C">
      <w:pPr>
        <w:jc w:val="center"/>
        <w:rPr>
          <w:color w:val="000000"/>
        </w:rPr>
      </w:pPr>
    </w:p>
    <w:p w:rsidR="00426B8C" w:rsidRDefault="00B80CC6">
      <w:pPr>
        <w:jc w:val="center"/>
        <w:rPr>
          <w:color w:val="000000"/>
        </w:rPr>
      </w:pP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160020</wp:posOffset>
                </wp:positionV>
                <wp:extent cx="4688205" cy="2735580"/>
                <wp:effectExtent l="0" t="0" r="0" b="3175"/>
                <wp:wrapNone/>
                <wp:docPr id="10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88205" cy="27355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80CC6" w:rsidRDefault="00B80CC6" w:rsidP="00B80CC6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8080"/>
                                <w:sz w:val="88"/>
                                <w:szCs w:val="8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ZPRAVODAJ</w:t>
                            </w:r>
                          </w:p>
                        </w:txbxContent>
                      </wps:txbx>
                      <wps:bodyPr wrap="square" numCol="1" fromWordArt="1">
                        <a:prstTxWarp prst="textArchDownPour">
                          <a:avLst>
                            <a:gd name="adj1" fmla="val 0"/>
                            <a:gd name="adj2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" o:spid="_x0000_s1027" type="#_x0000_t202" style="position:absolute;left:0;text-align:left;margin-left:54pt;margin-top:12.6pt;width:369.15pt;height:215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" filled="f" stroked="f">
                <o:lock v:ext="edit" shapetype="t"/>
                <v:textbox style="mso-fit-shape-to-text:t">
                  <w:txbxContent>
                    <w:p w:rsidR="00B80CC6" w:rsidRDefault="00B80CC6" w:rsidP="00B80CC6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i/>
                          <w:iCs/>
                          <w:color w:val="808080"/>
                          <w:sz w:val="88"/>
                          <w:szCs w:val="8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ZPRAVODAJ</w:t>
                      </w:r>
                    </w:p>
                  </w:txbxContent>
                </v:textbox>
              </v:shape>
            </w:pict>
          </mc:Fallback>
        </mc:AlternateContent>
      </w:r>
    </w:p>
    <w:p w:rsidR="00426B8C" w:rsidRDefault="005431A9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339850" cy="1828800"/>
            <wp:effectExtent l="19050" t="0" r="0" b="0"/>
            <wp:docPr id="1" name="obrázek 1" descr="D:\My PageManager\Inbox\docu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PageManager\Inbox\docu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B8C" w:rsidRDefault="00426B8C">
      <w:pPr>
        <w:jc w:val="center"/>
        <w:rPr>
          <w:color w:val="000000"/>
        </w:rPr>
      </w:pPr>
    </w:p>
    <w:p w:rsidR="00426B8C" w:rsidRDefault="00426B8C">
      <w:pPr>
        <w:jc w:val="center"/>
        <w:rPr>
          <w:color w:val="000000"/>
        </w:rPr>
      </w:pPr>
    </w:p>
    <w:p w:rsidR="00426B8C" w:rsidRDefault="00426B8C">
      <w:pPr>
        <w:jc w:val="center"/>
        <w:rPr>
          <w:color w:val="000000"/>
        </w:rPr>
      </w:pPr>
    </w:p>
    <w:p w:rsidR="00426B8C" w:rsidRDefault="00426B8C">
      <w:pPr>
        <w:jc w:val="center"/>
        <w:rPr>
          <w:color w:val="000000"/>
        </w:rPr>
      </w:pPr>
    </w:p>
    <w:p w:rsidR="00426B8C" w:rsidRDefault="00426B8C">
      <w:pPr>
        <w:jc w:val="center"/>
        <w:rPr>
          <w:color w:val="000000"/>
        </w:rPr>
      </w:pPr>
    </w:p>
    <w:p w:rsidR="00426B8C" w:rsidRDefault="00426B8C">
      <w:pPr>
        <w:jc w:val="center"/>
        <w:rPr>
          <w:color w:val="000000"/>
        </w:rPr>
      </w:pPr>
    </w:p>
    <w:p w:rsidR="00426B8C" w:rsidRDefault="00426B8C">
      <w:pPr>
        <w:jc w:val="center"/>
        <w:rPr>
          <w:color w:val="000000"/>
        </w:rPr>
      </w:pPr>
    </w:p>
    <w:p w:rsidR="00426B8C" w:rsidRDefault="00B80CC6" w:rsidP="00153306">
      <w:pPr>
        <w:jc w:val="center"/>
        <w:rPr>
          <w:color w:val="000000"/>
        </w:rPr>
      </w:pP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17145</wp:posOffset>
                </wp:positionV>
                <wp:extent cx="5715000" cy="0"/>
                <wp:effectExtent l="90170" t="92075" r="90805" b="8890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 type="diamond" w="med" len="med"/>
                          <a:tailEnd type="diamond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124E6" id="Line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35pt" to="450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" strokeweight="3pt">
                <v:stroke startarrow="diamond" endarrow="diamond"/>
              </v:line>
            </w:pict>
          </mc:Fallback>
        </mc:AlternateContent>
      </w:r>
    </w:p>
    <w:p w:rsidR="00915888" w:rsidRDefault="00915888" w:rsidP="00915888">
      <w:pPr>
        <w:pStyle w:val="Nadpis1"/>
      </w:pPr>
      <w:r>
        <w:t>Obecní úřad</w:t>
      </w:r>
    </w:p>
    <w:p w:rsidR="00915888" w:rsidRDefault="00915888" w:rsidP="00915888"/>
    <w:p w:rsidR="00CB01ED" w:rsidRDefault="00CB01ED" w:rsidP="00CB01ED">
      <w:pPr>
        <w:pStyle w:val="Odstavecseseznamem"/>
        <w:ind w:left="644"/>
        <w:rPr>
          <w:sz w:val="20"/>
          <w:szCs w:val="20"/>
        </w:rPr>
      </w:pPr>
    </w:p>
    <w:p w:rsidR="001847E1" w:rsidRDefault="001847E1" w:rsidP="00CB01ED">
      <w:pPr>
        <w:pStyle w:val="Odstavecseseznamem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Chtěli bychom připomenout, že</w:t>
      </w:r>
      <w:r w:rsidR="00DF0145">
        <w:rPr>
          <w:sz w:val="20"/>
          <w:szCs w:val="20"/>
        </w:rPr>
        <w:t xml:space="preserve"> se v letošním roce </w:t>
      </w:r>
      <w:r>
        <w:rPr>
          <w:sz w:val="20"/>
          <w:szCs w:val="20"/>
        </w:rPr>
        <w:t xml:space="preserve">změnil provozovatel vodohospodářské infrastruktury. Prosíme tímto občany, aby své </w:t>
      </w:r>
      <w:r w:rsidR="007317C8">
        <w:rPr>
          <w:sz w:val="20"/>
          <w:szCs w:val="20"/>
        </w:rPr>
        <w:t xml:space="preserve">požadavky </w:t>
      </w:r>
      <w:r w:rsidR="004E3446">
        <w:rPr>
          <w:sz w:val="20"/>
          <w:szCs w:val="20"/>
        </w:rPr>
        <w:t xml:space="preserve">ohledně vodovodu a kanalizace </w:t>
      </w:r>
      <w:r w:rsidR="007317C8">
        <w:rPr>
          <w:sz w:val="20"/>
          <w:szCs w:val="20"/>
        </w:rPr>
        <w:t xml:space="preserve">směrovali </w:t>
      </w:r>
      <w:r w:rsidR="004E3446">
        <w:rPr>
          <w:sz w:val="20"/>
          <w:szCs w:val="20"/>
        </w:rPr>
        <w:t>na společnost Kanalizace a Vodovody Starý Plzenec</w:t>
      </w:r>
      <w:r w:rsidR="00007D65">
        <w:rPr>
          <w:sz w:val="20"/>
          <w:szCs w:val="20"/>
        </w:rPr>
        <w:t>, a.s</w:t>
      </w:r>
      <w:r w:rsidR="004E3446">
        <w:rPr>
          <w:sz w:val="20"/>
          <w:szCs w:val="20"/>
        </w:rPr>
        <w:t xml:space="preserve">. Zároveň upozorňujeme občany, že vůči této společnosti </w:t>
      </w:r>
      <w:r w:rsidR="00007D65">
        <w:rPr>
          <w:sz w:val="20"/>
          <w:szCs w:val="20"/>
        </w:rPr>
        <w:t xml:space="preserve">mají ohlašovací povinnost. Zejména občany, které odebírají a vypouštějí vodu na základě směrných čísel, musí neprodleně hlásit změny v počtech obyvatel domácnosti. V opačném případě na změnu nebude brán zřetel. </w:t>
      </w:r>
      <w:r w:rsidR="00C52431">
        <w:rPr>
          <w:sz w:val="20"/>
          <w:szCs w:val="20"/>
        </w:rPr>
        <w:t>Kontakt:</w:t>
      </w:r>
      <w:r w:rsidR="005B5BB2">
        <w:rPr>
          <w:sz w:val="20"/>
          <w:szCs w:val="20"/>
        </w:rPr>
        <w:t xml:space="preserve"> </w:t>
      </w:r>
      <w:r w:rsidR="005B5BB2" w:rsidRPr="005B5BB2">
        <w:rPr>
          <w:b/>
          <w:bCs/>
          <w:sz w:val="20"/>
          <w:szCs w:val="20"/>
        </w:rPr>
        <w:t>377 966</w:t>
      </w:r>
      <w:r w:rsidR="005B5BB2">
        <w:rPr>
          <w:b/>
          <w:bCs/>
          <w:sz w:val="20"/>
          <w:szCs w:val="20"/>
        </w:rPr>
        <w:t> </w:t>
      </w:r>
      <w:r w:rsidR="005B5BB2" w:rsidRPr="005B5BB2">
        <w:rPr>
          <w:b/>
          <w:bCs/>
          <w:sz w:val="20"/>
          <w:szCs w:val="20"/>
        </w:rPr>
        <w:t>426</w:t>
      </w:r>
      <w:r w:rsidR="005B5BB2">
        <w:rPr>
          <w:b/>
          <w:bCs/>
          <w:sz w:val="20"/>
          <w:szCs w:val="20"/>
        </w:rPr>
        <w:t xml:space="preserve"> – nonstop linka. </w:t>
      </w:r>
    </w:p>
    <w:p w:rsidR="000C34A8" w:rsidRDefault="000C34A8" w:rsidP="000C34A8">
      <w:pPr>
        <w:pStyle w:val="Odstavecseseznamem"/>
        <w:ind w:left="644"/>
        <w:rPr>
          <w:sz w:val="20"/>
          <w:szCs w:val="20"/>
        </w:rPr>
      </w:pPr>
    </w:p>
    <w:p w:rsidR="001847E1" w:rsidRDefault="00C52431" w:rsidP="00CB01ED">
      <w:pPr>
        <w:pStyle w:val="Odstavecseseznamem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Dne 09. 03. 2012 proběhlo v prostorách kulturního zařízení „Polanka“ plenární zasedání zastupitelstva obce. Kromě různých témat, která se na tomto zasedání řešila, občané si stěžovali na stav ovzduší v naš</w:t>
      </w:r>
      <w:r w:rsidR="00E04525">
        <w:rPr>
          <w:sz w:val="20"/>
          <w:szCs w:val="20"/>
        </w:rPr>
        <w:t>i</w:t>
      </w:r>
      <w:r>
        <w:rPr>
          <w:sz w:val="20"/>
          <w:szCs w:val="20"/>
        </w:rPr>
        <w:t xml:space="preserve">ch </w:t>
      </w:r>
      <w:r w:rsidR="00E04525">
        <w:rPr>
          <w:sz w:val="20"/>
          <w:szCs w:val="20"/>
        </w:rPr>
        <w:t>obcích</w:t>
      </w:r>
      <w:r>
        <w:rPr>
          <w:sz w:val="20"/>
          <w:szCs w:val="20"/>
        </w:rPr>
        <w:t xml:space="preserve"> v zimním období</w:t>
      </w:r>
      <w:r w:rsidR="005B5BB2">
        <w:rPr>
          <w:sz w:val="20"/>
          <w:szCs w:val="20"/>
        </w:rPr>
        <w:t xml:space="preserve"> nebo v chladnějším počasí</w:t>
      </w:r>
      <w:r>
        <w:rPr>
          <w:sz w:val="20"/>
          <w:szCs w:val="20"/>
        </w:rPr>
        <w:t>.</w:t>
      </w:r>
      <w:r w:rsidR="00BA01A3">
        <w:rPr>
          <w:sz w:val="20"/>
          <w:szCs w:val="20"/>
        </w:rPr>
        <w:t xml:space="preserve"> Tímto upozorňujeme občany, že s hlediska občanského zákoníku</w:t>
      </w:r>
      <w:r w:rsidR="00C20509">
        <w:rPr>
          <w:sz w:val="20"/>
          <w:szCs w:val="20"/>
        </w:rPr>
        <w:t xml:space="preserve"> § 1013 zákona č. 89/2012</w:t>
      </w:r>
      <w:r>
        <w:rPr>
          <w:sz w:val="20"/>
          <w:szCs w:val="20"/>
        </w:rPr>
        <w:t xml:space="preserve"> </w:t>
      </w:r>
      <w:r w:rsidR="00C20509">
        <w:rPr>
          <w:sz w:val="20"/>
          <w:szCs w:val="20"/>
        </w:rPr>
        <w:t>„</w:t>
      </w:r>
      <w:r w:rsidR="00C20509" w:rsidRPr="00C20509">
        <w:rPr>
          <w:sz w:val="20"/>
          <w:szCs w:val="20"/>
        </w:rPr>
        <w:t xml:space="preserve">Vlastník se zdrží všeho, co působí, že odpad, voda, </w:t>
      </w:r>
      <w:r w:rsidR="00C20509" w:rsidRPr="00C20509">
        <w:rPr>
          <w:b/>
          <w:sz w:val="20"/>
          <w:szCs w:val="20"/>
        </w:rPr>
        <w:t>kouř, prach, plyn, pach,</w:t>
      </w:r>
      <w:r w:rsidR="00C20509" w:rsidRPr="00C20509">
        <w:rPr>
          <w:sz w:val="20"/>
          <w:szCs w:val="20"/>
        </w:rPr>
        <w:t xml:space="preserve"> světlo, stín, hluk, otřesy a jiné podobné účinky (imise) vnikají na pozemek jiného vlastníka (souseda) v míře nepřiměřené místním poměrům a podstatně omezují obvyklé užívání pozemku; to platí i o vnikání zvířat. Zakazuje se přímo přivádět imise na pozemek jiného vlastníka bez ohledu na míru takových vlivů a na stupeň obtěžování souseda, ledaže se t</w:t>
      </w:r>
      <w:r w:rsidR="00C20509">
        <w:rPr>
          <w:sz w:val="20"/>
          <w:szCs w:val="20"/>
        </w:rPr>
        <w:t xml:space="preserve">o opírá o zvláštní právní důvod“. </w:t>
      </w:r>
      <w:r w:rsidR="00BA01A3">
        <w:rPr>
          <w:sz w:val="20"/>
          <w:szCs w:val="20"/>
        </w:rPr>
        <w:t xml:space="preserve"> </w:t>
      </w:r>
      <w:r w:rsidR="007D6254">
        <w:rPr>
          <w:sz w:val="20"/>
          <w:szCs w:val="20"/>
        </w:rPr>
        <w:t xml:space="preserve">Nadměrné obtěžování kouřem při spalování odpadů může být podkladem k občanskoprávní žalobě. Navíc obec může v těchto případech nechat provést měření emisi a pachových látek, a v případě překročení limitů stanovených zákonem o ochraně ovzduší předá věc k projednání na odbor životního prostředí, který může takovému rušiteli uložit pokutu. </w:t>
      </w:r>
      <w:r w:rsidR="00C20509">
        <w:rPr>
          <w:sz w:val="20"/>
          <w:szCs w:val="20"/>
        </w:rPr>
        <w:t>Tímto žádáme občany, aby brali ohled na to</w:t>
      </w:r>
      <w:r w:rsidR="00C66429">
        <w:rPr>
          <w:sz w:val="20"/>
          <w:szCs w:val="20"/>
        </w:rPr>
        <w:t>,</w:t>
      </w:r>
      <w:r w:rsidR="00C20509">
        <w:rPr>
          <w:sz w:val="20"/>
          <w:szCs w:val="20"/>
        </w:rPr>
        <w:t xml:space="preserve"> čím vytápějí své domácnosti a jak takové vytápění ovlivňuje ovzduší a zdraví ostatních spoluobčanů. </w:t>
      </w:r>
    </w:p>
    <w:p w:rsidR="000C34A8" w:rsidRDefault="000C34A8" w:rsidP="000C34A8">
      <w:pPr>
        <w:pStyle w:val="Odstavecseseznamem"/>
        <w:ind w:left="644"/>
        <w:rPr>
          <w:sz w:val="20"/>
          <w:szCs w:val="20"/>
        </w:rPr>
      </w:pPr>
    </w:p>
    <w:p w:rsidR="001847E1" w:rsidRDefault="005B5BB2" w:rsidP="000C34A8">
      <w:pPr>
        <w:pStyle w:val="Odstavecseseznamem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24. 03. 2012</w:t>
      </w:r>
      <w:r w:rsidR="00C66429">
        <w:rPr>
          <w:sz w:val="20"/>
          <w:szCs w:val="20"/>
        </w:rPr>
        <w:t xml:space="preserve"> se uskutečnil dětský maškarní ples, kterého se zúčastnilo celkem 48 masek. Převládaly dívky, kterých bylo 32 a 16 chlapců. První místo v umí</w:t>
      </w:r>
      <w:r w:rsidR="00DC77B5">
        <w:rPr>
          <w:sz w:val="20"/>
          <w:szCs w:val="20"/>
        </w:rPr>
        <w:t>stění masek získaly mu</w:t>
      </w:r>
      <w:r w:rsidR="00C66429">
        <w:rPr>
          <w:sz w:val="20"/>
          <w:szCs w:val="20"/>
        </w:rPr>
        <w:t xml:space="preserve">chomůrky Anička Vlčková a Anička Donková. Druhé místo patřilo beruškám Natálce a Lucince Seberovým. Na třetím místě se umístil tygřík a čarodějnice Filip Smolek a Bára </w:t>
      </w:r>
      <w:r w:rsidR="009C252D">
        <w:rPr>
          <w:sz w:val="20"/>
          <w:szCs w:val="20"/>
        </w:rPr>
        <w:t>Ji</w:t>
      </w:r>
      <w:r w:rsidR="00C66429">
        <w:rPr>
          <w:sz w:val="20"/>
          <w:szCs w:val="20"/>
        </w:rPr>
        <w:t>r</w:t>
      </w:r>
      <w:r w:rsidR="009C252D">
        <w:rPr>
          <w:sz w:val="20"/>
          <w:szCs w:val="20"/>
        </w:rPr>
        <w:t>k</w:t>
      </w:r>
      <w:r w:rsidR="00C66429">
        <w:rPr>
          <w:sz w:val="20"/>
          <w:szCs w:val="20"/>
        </w:rPr>
        <w:t>ová</w:t>
      </w:r>
      <w:r w:rsidR="009C252D">
        <w:rPr>
          <w:sz w:val="20"/>
          <w:szCs w:val="20"/>
        </w:rPr>
        <w:t xml:space="preserve">. Od připravených soutěží museli organizátoři ustoupit z důvodu nedostatku prostoru.  Taneční umění též předvedli tři klauni z řad SDH Nebílovský Borek. Děti získaly mnoho cen od místních podnikatelů, kteří na dětech nešetřili, za </w:t>
      </w:r>
      <w:r w:rsidR="00DC77B5">
        <w:rPr>
          <w:sz w:val="20"/>
          <w:szCs w:val="20"/>
        </w:rPr>
        <w:t xml:space="preserve">to </w:t>
      </w:r>
      <w:r w:rsidR="009C252D">
        <w:rPr>
          <w:sz w:val="20"/>
          <w:szCs w:val="20"/>
        </w:rPr>
        <w:t xml:space="preserve">jim patří velký dík. </w:t>
      </w:r>
    </w:p>
    <w:p w:rsidR="000C34A8" w:rsidRDefault="000C34A8" w:rsidP="000C34A8">
      <w:pPr>
        <w:pStyle w:val="Odstavecseseznamem"/>
        <w:ind w:left="644"/>
        <w:rPr>
          <w:sz w:val="20"/>
          <w:szCs w:val="20"/>
        </w:rPr>
      </w:pPr>
    </w:p>
    <w:p w:rsidR="000C34A8" w:rsidRPr="000C34A8" w:rsidRDefault="000C34A8" w:rsidP="000C34A8">
      <w:pPr>
        <w:pStyle w:val="Odstavecseseznamem"/>
        <w:numPr>
          <w:ilvl w:val="0"/>
          <w:numId w:val="21"/>
        </w:numPr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Letos připadne tradiční pouť na Planinách na </w:t>
      </w:r>
      <w:r w:rsidRPr="00F338DA">
        <w:rPr>
          <w:b/>
          <w:color w:val="000000"/>
          <w:sz w:val="20"/>
          <w:szCs w:val="20"/>
        </w:rPr>
        <w:t>6.května</w:t>
      </w:r>
      <w:r w:rsidR="00F338DA">
        <w:rPr>
          <w:b/>
          <w:color w:val="000000"/>
          <w:sz w:val="20"/>
          <w:szCs w:val="20"/>
        </w:rPr>
        <w:t>.</w:t>
      </w:r>
    </w:p>
    <w:p w:rsidR="00CB01ED" w:rsidRDefault="00CB01ED" w:rsidP="00CB01ED">
      <w:pPr>
        <w:rPr>
          <w:sz w:val="20"/>
          <w:szCs w:val="20"/>
        </w:rPr>
      </w:pPr>
    </w:p>
    <w:p w:rsidR="00EB0876" w:rsidRDefault="00EB0876">
      <w:pPr>
        <w:jc w:val="both"/>
        <w:rPr>
          <w:color w:val="000000"/>
        </w:rPr>
        <w:sectPr w:rsidR="00EB0876" w:rsidSect="002A49BB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 w:equalWidth="0">
            <w:col w:w="9072" w:space="708"/>
          </w:cols>
          <w:docGrid w:linePitch="360"/>
        </w:sectPr>
      </w:pPr>
    </w:p>
    <w:p w:rsidR="00426B8C" w:rsidRPr="00153306" w:rsidRDefault="00426B8C" w:rsidP="00153306">
      <w:pPr>
        <w:jc w:val="both"/>
        <w:rPr>
          <w:sz w:val="20"/>
          <w:szCs w:val="20"/>
        </w:rPr>
      </w:pPr>
    </w:p>
    <w:p w:rsidR="00426B8C" w:rsidRDefault="00426B8C"/>
    <w:p w:rsidR="00B16BC3" w:rsidRDefault="00B16BC3" w:rsidP="00B16BC3">
      <w:pPr>
        <w:pStyle w:val="Nadpis1"/>
        <w:rPr>
          <w:color w:val="000000"/>
        </w:rPr>
      </w:pPr>
      <w:r>
        <w:rPr>
          <w:color w:val="000000"/>
        </w:rPr>
        <w:t>Rybáři</w:t>
      </w:r>
    </w:p>
    <w:p w:rsidR="00B16BC3" w:rsidRDefault="00B16BC3" w:rsidP="00B16BC3">
      <w:pPr>
        <w:rPr>
          <w:color w:val="000000"/>
        </w:rPr>
        <w:sectPr w:rsidR="00B16BC3" w:rsidSect="002A49BB">
          <w:headerReference w:type="default" r:id="rId11"/>
          <w:footerReference w:type="default" r:id="rId12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72AD4" w:rsidRDefault="00B80CC6" w:rsidP="00B16BC3">
      <w:pPr>
        <w:jc w:val="both"/>
        <w:rPr>
          <w:noProof/>
          <w:color w:val="000000"/>
          <w:sz w:val="20"/>
        </w:rPr>
      </w:pP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2240915</wp:posOffset>
                </wp:positionH>
                <wp:positionV relativeFrom="paragraph">
                  <wp:posOffset>31115</wp:posOffset>
                </wp:positionV>
                <wp:extent cx="1575435" cy="2148205"/>
                <wp:effectExtent l="0" t="3810" r="0" b="635"/>
                <wp:wrapSquare wrapText="bothSides"/>
                <wp:docPr id="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35" cy="214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6BC3" w:rsidRDefault="00B16BC3" w:rsidP="00B16BC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88537" cy="1892595"/>
                                  <wp:effectExtent l="0" t="0" r="0" b="0"/>
                                  <wp:docPr id="3" name="obráze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0650" cy="1895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28" type="#_x0000_t202" style="position:absolute;left:0;text-align:left;margin-left:176.45pt;margin-top:2.45pt;width:124.05pt;height:169.1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" stroked="f">
                <v:textbox>
                  <w:txbxContent>
                    <w:p w:rsidR="00B16BC3" w:rsidRDefault="00B16BC3" w:rsidP="00B16BC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388537" cy="1892595"/>
                            <wp:effectExtent l="0" t="0" r="0" b="0"/>
                            <wp:docPr id="3" name="obráze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0650" cy="1895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2AD4">
        <w:rPr>
          <w:noProof/>
          <w:color w:val="000000"/>
          <w:sz w:val="20"/>
        </w:rPr>
        <w:t>Letošní rok jsme zahájili 11.února valnou hromadou, které se zúčastnilo 45 rybářů a 10 hostů. Po zhodnocení uplynulého roku a naplánování naší další činnosti jsme začali se soutěží v rybářské dovednosti. Soutěž byla skvělá a tři nejlepší byli odměněni věcn</w:t>
      </w:r>
      <w:r w:rsidR="00DC77B5">
        <w:rPr>
          <w:noProof/>
          <w:color w:val="000000"/>
          <w:sz w:val="20"/>
        </w:rPr>
        <w:t>ou cenou. K</w:t>
      </w:r>
      <w:r w:rsidR="00C72AD4">
        <w:rPr>
          <w:noProof/>
          <w:color w:val="000000"/>
          <w:sz w:val="20"/>
        </w:rPr>
        <w:t>aždý zúčastněný obdržel malý dárek a na závěr bylo podává</w:t>
      </w:r>
      <w:r w:rsidR="00DC77B5">
        <w:rPr>
          <w:noProof/>
          <w:color w:val="000000"/>
          <w:sz w:val="20"/>
        </w:rPr>
        <w:t>no občerstvení v podobě vepřovýc</w:t>
      </w:r>
      <w:r w:rsidR="0007468A">
        <w:rPr>
          <w:noProof/>
          <w:color w:val="000000"/>
          <w:sz w:val="20"/>
        </w:rPr>
        <w:t>h hodů. Myslím,</w:t>
      </w:r>
      <w:r w:rsidR="00C72AD4">
        <w:rPr>
          <w:noProof/>
          <w:color w:val="000000"/>
          <w:sz w:val="20"/>
        </w:rPr>
        <w:t xml:space="preserve"> že schůze se velice vydařila a rybáři se pobavili a</w:t>
      </w:r>
      <w:r w:rsidR="0007468A">
        <w:rPr>
          <w:noProof/>
          <w:color w:val="000000"/>
          <w:sz w:val="20"/>
        </w:rPr>
        <w:t>,</w:t>
      </w:r>
      <w:r w:rsidR="00C72AD4">
        <w:rPr>
          <w:noProof/>
          <w:color w:val="000000"/>
          <w:sz w:val="20"/>
        </w:rPr>
        <w:t xml:space="preserve"> že všem chutnalo. </w:t>
      </w:r>
    </w:p>
    <w:p w:rsidR="00143BAC" w:rsidRDefault="00143BAC" w:rsidP="00B16BC3">
      <w:pPr>
        <w:jc w:val="both"/>
        <w:rPr>
          <w:noProof/>
          <w:color w:val="000000"/>
          <w:sz w:val="20"/>
        </w:rPr>
      </w:pPr>
      <w:r>
        <w:rPr>
          <w:noProof/>
          <w:color w:val="000000"/>
          <w:sz w:val="20"/>
        </w:rPr>
        <w:t>V březnu jsme prodávali povol</w:t>
      </w:r>
      <w:r w:rsidR="000A37B2">
        <w:rPr>
          <w:noProof/>
          <w:color w:val="000000"/>
          <w:sz w:val="20"/>
        </w:rPr>
        <w:t>enky na letošní lovnou sezonu. P</w:t>
      </w:r>
      <w:r>
        <w:rPr>
          <w:noProof/>
          <w:color w:val="000000"/>
          <w:sz w:val="20"/>
        </w:rPr>
        <w:t xml:space="preserve">rodalo se 61 povolenek z toho </w:t>
      </w:r>
      <w:r w:rsidR="000A37B2">
        <w:rPr>
          <w:noProof/>
          <w:color w:val="000000"/>
          <w:sz w:val="20"/>
        </w:rPr>
        <w:t>15 d</w:t>
      </w:r>
      <w:r>
        <w:rPr>
          <w:noProof/>
          <w:color w:val="000000"/>
          <w:sz w:val="20"/>
        </w:rPr>
        <w:t xml:space="preserve">ětských a 46 dospělých.  Ceny zůstaly po celá léta stejné. </w:t>
      </w:r>
    </w:p>
    <w:p w:rsidR="00143BAC" w:rsidRDefault="00143BAC" w:rsidP="00B16BC3">
      <w:pPr>
        <w:jc w:val="both"/>
        <w:rPr>
          <w:noProof/>
          <w:color w:val="000000"/>
          <w:sz w:val="20"/>
        </w:rPr>
      </w:pPr>
      <w:r>
        <w:rPr>
          <w:noProof/>
          <w:color w:val="000000"/>
          <w:sz w:val="20"/>
        </w:rPr>
        <w:t xml:space="preserve">24. března jsme zakoupili od ČRS Štěnovice z Boreckých rybníků ryby v hodnotě 24.600,- Kč. Přivezli jsme  </w:t>
      </w:r>
      <w:r w:rsidR="000A37B2">
        <w:rPr>
          <w:noProof/>
          <w:color w:val="000000"/>
          <w:sz w:val="20"/>
        </w:rPr>
        <w:t>250 kaprů, 17 amurů a 50 línů. R</w:t>
      </w:r>
      <w:r>
        <w:rPr>
          <w:noProof/>
          <w:color w:val="000000"/>
          <w:sz w:val="20"/>
        </w:rPr>
        <w:t>yby jsme nasadili do spodního a do horního rybníka ve Štěnovickém Borku na návsi. V současné době máme v těchto rybnících nasazeno přibližně 600 ryb: kapry, amury, tolstolobiky, štiky, sumce, candaty, líny a bílou rybu. Horní rybník je chovný a pl</w:t>
      </w:r>
      <w:r w:rsidR="000A37B2">
        <w:rPr>
          <w:noProof/>
          <w:color w:val="000000"/>
          <w:sz w:val="20"/>
        </w:rPr>
        <w:t>atí tam přísný zákaz rybolovu. V</w:t>
      </w:r>
      <w:r>
        <w:rPr>
          <w:noProof/>
          <w:color w:val="000000"/>
          <w:sz w:val="20"/>
        </w:rPr>
        <w:t xml:space="preserve">ěřím, že rybáři si příjdou na své i když se bude chytat na návsi. </w:t>
      </w:r>
    </w:p>
    <w:p w:rsidR="008912CA" w:rsidRDefault="000A37B2" w:rsidP="00B16BC3">
      <w:pPr>
        <w:jc w:val="both"/>
        <w:rPr>
          <w:noProof/>
          <w:color w:val="000000"/>
          <w:sz w:val="20"/>
        </w:rPr>
      </w:pPr>
      <w:r>
        <w:rPr>
          <w:noProof/>
          <w:color w:val="000000"/>
          <w:sz w:val="20"/>
        </w:rPr>
        <w:t>7</w:t>
      </w:r>
      <w:r w:rsidR="00143BAC">
        <w:rPr>
          <w:noProof/>
          <w:color w:val="000000"/>
          <w:sz w:val="20"/>
        </w:rPr>
        <w:t xml:space="preserve">.dubna proběhla velká brigáda na rybnicích ve Štěnovickém </w:t>
      </w:r>
      <w:r w:rsidR="008912CA">
        <w:rPr>
          <w:noProof/>
          <w:color w:val="000000"/>
          <w:sz w:val="20"/>
        </w:rPr>
        <w:t xml:space="preserve">Borku, kde jsme provedli celkový úklid okolo rybníků, vyčistili přítokové strouhy, </w:t>
      </w:r>
      <w:r w:rsidR="008912CA">
        <w:rPr>
          <w:noProof/>
          <w:color w:val="000000"/>
          <w:sz w:val="20"/>
        </w:rPr>
        <w:t>doplnili krmné obilí, uklidili ná</w:t>
      </w:r>
      <w:r>
        <w:rPr>
          <w:noProof/>
          <w:color w:val="000000"/>
          <w:sz w:val="20"/>
        </w:rPr>
        <w:t>řadí a prořezali větve, aby rybá</w:t>
      </w:r>
      <w:r w:rsidR="008912CA">
        <w:rPr>
          <w:noProof/>
          <w:color w:val="000000"/>
          <w:sz w:val="20"/>
        </w:rPr>
        <w:t>ři mohli dobře nahazovat.</w:t>
      </w:r>
    </w:p>
    <w:p w:rsidR="008912CA" w:rsidRDefault="008912CA" w:rsidP="00B16BC3">
      <w:pPr>
        <w:jc w:val="both"/>
        <w:rPr>
          <w:noProof/>
          <w:color w:val="000000"/>
          <w:sz w:val="20"/>
        </w:rPr>
      </w:pPr>
      <w:r>
        <w:rPr>
          <w:noProof/>
          <w:color w:val="000000"/>
          <w:sz w:val="20"/>
        </w:rPr>
        <w:t>Na co se těší po zimě každý rybář je zahájení lovné sezony, které se koná 21.dubna od 7:00 hod. ve Štěnovickém Borku a na které tímto zvu všechny příznivce Petrova cechu a občany obcí. Proběhne tradičně soutěž o největšího ka</w:t>
      </w:r>
      <w:r w:rsidR="0007468A">
        <w:rPr>
          <w:noProof/>
          <w:color w:val="000000"/>
          <w:sz w:val="20"/>
        </w:rPr>
        <w:t>pra. Soutěžit budou děti a dospě</w:t>
      </w:r>
      <w:r>
        <w:rPr>
          <w:noProof/>
          <w:color w:val="000000"/>
          <w:sz w:val="20"/>
        </w:rPr>
        <w:t>lí zvlášť. Máme připravené pěkné ceny a v</w:t>
      </w:r>
      <w:r w:rsidR="00942B22">
        <w:rPr>
          <w:noProof/>
          <w:color w:val="000000"/>
          <w:sz w:val="20"/>
        </w:rPr>
        <w:t>í</w:t>
      </w:r>
      <w:r>
        <w:rPr>
          <w:noProof/>
          <w:color w:val="000000"/>
          <w:sz w:val="20"/>
        </w:rPr>
        <w:t xml:space="preserve">těz obdrží putovní pohár. Po celé dopoledne bude </w:t>
      </w:r>
      <w:r w:rsidR="00DC77B5">
        <w:rPr>
          <w:noProof/>
          <w:color w:val="000000"/>
          <w:sz w:val="20"/>
        </w:rPr>
        <w:t>zajištěno skvělé občerstvení</w:t>
      </w:r>
      <w:r w:rsidR="000A37B2">
        <w:rPr>
          <w:noProof/>
          <w:color w:val="000000"/>
          <w:sz w:val="20"/>
        </w:rPr>
        <w:t xml:space="preserve"> . V</w:t>
      </w:r>
      <w:r>
        <w:rPr>
          <w:noProof/>
          <w:color w:val="000000"/>
          <w:sz w:val="20"/>
        </w:rPr>
        <w:t xml:space="preserve">ečer téhož dne od 20:00 hod. se koná v restauraci na Polance zábava, na které nám bude hrát známe „Duo Pája“ – saxofon a varhany. Večer zpestříme bohatou tombolou za příspění mnoha sponzorů, kterým tímto děkuji a také OÚ za příspěvek na závody pro děti. Večer by měla také proběhnout zábavná soutěž o ceny. </w:t>
      </w:r>
    </w:p>
    <w:p w:rsidR="008912CA" w:rsidRDefault="008912CA" w:rsidP="00B16BC3">
      <w:pPr>
        <w:jc w:val="both"/>
        <w:rPr>
          <w:noProof/>
          <w:color w:val="000000"/>
          <w:sz w:val="20"/>
        </w:rPr>
      </w:pPr>
      <w:r>
        <w:rPr>
          <w:noProof/>
          <w:color w:val="000000"/>
          <w:sz w:val="20"/>
        </w:rPr>
        <w:t>Přijďte podpořit rybá</w:t>
      </w:r>
      <w:r w:rsidR="000A37B2">
        <w:rPr>
          <w:noProof/>
          <w:color w:val="000000"/>
          <w:sz w:val="20"/>
        </w:rPr>
        <w:t>ře na závody a večer se pobavit</w:t>
      </w:r>
      <w:r>
        <w:rPr>
          <w:noProof/>
          <w:color w:val="000000"/>
          <w:sz w:val="20"/>
        </w:rPr>
        <w:t xml:space="preserve">. Děkuji všem co příjdou a srdečně je zvu za rybáře, </w:t>
      </w:r>
    </w:p>
    <w:p w:rsidR="00143BAC" w:rsidRDefault="008912CA" w:rsidP="00B16BC3">
      <w:pPr>
        <w:jc w:val="both"/>
        <w:rPr>
          <w:sz w:val="20"/>
        </w:rPr>
      </w:pPr>
      <w:r>
        <w:rPr>
          <w:noProof/>
          <w:color w:val="000000"/>
          <w:sz w:val="20"/>
        </w:rPr>
        <w:t xml:space="preserve">                                 Petr Hajšman.  </w:t>
      </w:r>
      <w:r w:rsidR="00153306">
        <w:rPr>
          <w:sz w:val="20"/>
        </w:rPr>
        <w:t xml:space="preserve"> </w:t>
      </w:r>
    </w:p>
    <w:p w:rsidR="00143BAC" w:rsidRDefault="00143BAC" w:rsidP="00B16BC3">
      <w:pPr>
        <w:jc w:val="both"/>
        <w:rPr>
          <w:sz w:val="20"/>
        </w:rPr>
      </w:pPr>
    </w:p>
    <w:p w:rsidR="00143BAC" w:rsidRDefault="00143BAC" w:rsidP="00B16BC3">
      <w:pPr>
        <w:jc w:val="both"/>
        <w:rPr>
          <w:sz w:val="20"/>
        </w:rPr>
      </w:pPr>
    </w:p>
    <w:p w:rsidR="00B16BC3" w:rsidRDefault="00B16BC3" w:rsidP="00B16BC3">
      <w:pPr>
        <w:jc w:val="both"/>
        <w:rPr>
          <w:sz w:val="20"/>
        </w:rPr>
        <w:sectPr w:rsidR="00B16BC3" w:rsidSect="002A49BB">
          <w:type w:val="continuous"/>
          <w:pgSz w:w="11906" w:h="16838"/>
          <w:pgMar w:top="1417" w:right="1417" w:bottom="1417" w:left="1417" w:header="708" w:footer="708" w:gutter="0"/>
          <w:pgNumType w:start="1"/>
          <w:cols w:num="2" w:space="708" w:equalWidth="0">
            <w:col w:w="4182" w:space="708"/>
            <w:col w:w="4182"/>
          </w:cols>
          <w:docGrid w:linePitch="360"/>
        </w:sectPr>
      </w:pPr>
    </w:p>
    <w:p w:rsidR="00426B8C" w:rsidRDefault="00426B8C">
      <w:pPr>
        <w:jc w:val="both"/>
        <w:rPr>
          <w:color w:val="000000"/>
        </w:rPr>
      </w:pPr>
    </w:p>
    <w:p w:rsidR="00D4487B" w:rsidRDefault="00D4487B">
      <w:pPr>
        <w:jc w:val="both"/>
        <w:rPr>
          <w:color w:val="000000"/>
        </w:rPr>
      </w:pPr>
    </w:p>
    <w:p w:rsidR="00D4487B" w:rsidRPr="00DF0145" w:rsidRDefault="00F922C0" w:rsidP="00DF0145">
      <w:pPr>
        <w:jc w:val="center"/>
        <w:rPr>
          <w:b/>
          <w:color w:val="000000"/>
          <w:sz w:val="32"/>
          <w:szCs w:val="32"/>
        </w:rPr>
      </w:pPr>
      <w:r w:rsidRPr="00F922C0">
        <w:rPr>
          <w:b/>
          <w:color w:val="000000"/>
          <w:sz w:val="32"/>
          <w:szCs w:val="32"/>
        </w:rPr>
        <w:t xml:space="preserve">* </w:t>
      </w:r>
      <w:r>
        <w:rPr>
          <w:b/>
          <w:color w:val="000000"/>
          <w:sz w:val="32"/>
          <w:szCs w:val="32"/>
        </w:rPr>
        <w:t xml:space="preserve">  *</w:t>
      </w:r>
      <w:r w:rsidRPr="00F922C0">
        <w:rPr>
          <w:b/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 xml:space="preserve">  </w:t>
      </w:r>
      <w:r w:rsidRPr="00F922C0">
        <w:rPr>
          <w:b/>
          <w:color w:val="000000"/>
          <w:sz w:val="32"/>
          <w:szCs w:val="32"/>
        </w:rPr>
        <w:t>*</w:t>
      </w:r>
    </w:p>
    <w:p w:rsidR="000A37B2" w:rsidRDefault="000A37B2">
      <w:pPr>
        <w:jc w:val="both"/>
        <w:rPr>
          <w:color w:val="000000"/>
        </w:rPr>
      </w:pPr>
    </w:p>
    <w:p w:rsidR="000A37B2" w:rsidRDefault="000A37B2">
      <w:pPr>
        <w:jc w:val="both"/>
        <w:rPr>
          <w:color w:val="000000"/>
        </w:rPr>
      </w:pPr>
    </w:p>
    <w:p w:rsidR="00DF0145" w:rsidRPr="00DF0145" w:rsidRDefault="00DF0145" w:rsidP="00DF0145">
      <w:pPr>
        <w:rPr>
          <w:b/>
          <w:color w:val="000000"/>
          <w:sz w:val="20"/>
          <w:szCs w:val="20"/>
          <w:u w:val="single"/>
        </w:rPr>
      </w:pPr>
      <w:r w:rsidRPr="00DF0145">
        <w:rPr>
          <w:b/>
          <w:color w:val="000000"/>
          <w:sz w:val="20"/>
          <w:szCs w:val="20"/>
          <w:u w:val="single"/>
        </w:rPr>
        <w:t>Několik posledních m</w:t>
      </w:r>
      <w:r w:rsidR="00C66429">
        <w:rPr>
          <w:b/>
          <w:color w:val="000000"/>
          <w:sz w:val="20"/>
          <w:szCs w:val="20"/>
          <w:u w:val="single"/>
        </w:rPr>
        <w:t xml:space="preserve">íst zbývá zájemcům o zájezd do </w:t>
      </w:r>
      <w:r w:rsidR="00C66429" w:rsidRPr="00C66429">
        <w:rPr>
          <w:b/>
          <w:color w:val="000000"/>
          <w:u w:val="single"/>
        </w:rPr>
        <w:t>Č</w:t>
      </w:r>
      <w:r w:rsidRPr="00C66429">
        <w:rPr>
          <w:b/>
          <w:color w:val="000000"/>
          <w:u w:val="single"/>
        </w:rPr>
        <w:t>eskýc</w:t>
      </w:r>
      <w:r w:rsidRPr="00DF0145">
        <w:rPr>
          <w:b/>
          <w:color w:val="000000"/>
          <w:sz w:val="20"/>
          <w:szCs w:val="20"/>
          <w:u w:val="single"/>
        </w:rPr>
        <w:t>h Budějovic na výstavu HOBBY. Zájezd se uskuteční za finančního přispění obecního úřadu v sobotu 19.</w:t>
      </w:r>
      <w:r>
        <w:rPr>
          <w:b/>
          <w:color w:val="000000"/>
          <w:sz w:val="20"/>
          <w:szCs w:val="20"/>
          <w:u w:val="single"/>
        </w:rPr>
        <w:t xml:space="preserve"> </w:t>
      </w:r>
      <w:r w:rsidRPr="00DF0145">
        <w:rPr>
          <w:b/>
          <w:color w:val="000000"/>
          <w:sz w:val="20"/>
          <w:szCs w:val="20"/>
          <w:u w:val="single"/>
        </w:rPr>
        <w:t>května, cena za osobu 100,- Kč. Přihlášky přijímá p.Kovaříková</w:t>
      </w:r>
      <w:r>
        <w:rPr>
          <w:b/>
          <w:color w:val="000000"/>
          <w:sz w:val="20"/>
          <w:szCs w:val="20"/>
          <w:u w:val="single"/>
        </w:rPr>
        <w:t xml:space="preserve">, t.č. 724 544 018. </w:t>
      </w:r>
      <w:r w:rsidRPr="00DF0145">
        <w:rPr>
          <w:b/>
          <w:color w:val="000000"/>
          <w:sz w:val="20"/>
          <w:szCs w:val="20"/>
          <w:u w:val="single"/>
        </w:rPr>
        <w:t>.</w:t>
      </w:r>
    </w:p>
    <w:p w:rsidR="00DF0145" w:rsidRPr="00AE54BC" w:rsidRDefault="00DF0145" w:rsidP="00DF0145">
      <w:pPr>
        <w:rPr>
          <w:color w:val="000000"/>
        </w:rPr>
        <w:sectPr w:rsidR="00DF0145" w:rsidRPr="00AE54BC" w:rsidSect="002A49B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F0145" w:rsidRDefault="00DF0145" w:rsidP="00DF0145">
      <w:pPr>
        <w:jc w:val="center"/>
        <w:rPr>
          <w:b/>
          <w:color w:val="000000"/>
          <w:sz w:val="32"/>
          <w:szCs w:val="32"/>
        </w:rPr>
      </w:pPr>
      <w:r w:rsidRPr="00F922C0">
        <w:rPr>
          <w:b/>
          <w:color w:val="000000"/>
          <w:sz w:val="32"/>
          <w:szCs w:val="32"/>
        </w:rPr>
        <w:t>*  *  *</w:t>
      </w:r>
    </w:p>
    <w:p w:rsidR="000A37B2" w:rsidRDefault="000A37B2">
      <w:pPr>
        <w:jc w:val="both"/>
        <w:rPr>
          <w:color w:val="000000"/>
        </w:rPr>
      </w:pPr>
    </w:p>
    <w:p w:rsidR="000A37B2" w:rsidRDefault="000A37B2">
      <w:pPr>
        <w:jc w:val="both"/>
        <w:rPr>
          <w:color w:val="000000"/>
        </w:rPr>
      </w:pPr>
    </w:p>
    <w:p w:rsidR="000A37B2" w:rsidRDefault="000A37B2">
      <w:pPr>
        <w:jc w:val="both"/>
        <w:rPr>
          <w:color w:val="000000"/>
        </w:rPr>
      </w:pPr>
    </w:p>
    <w:p w:rsidR="000A37B2" w:rsidRDefault="000A37B2">
      <w:pPr>
        <w:jc w:val="both"/>
        <w:rPr>
          <w:color w:val="000000"/>
        </w:rPr>
      </w:pPr>
    </w:p>
    <w:p w:rsidR="000A37B2" w:rsidRDefault="000A37B2">
      <w:pPr>
        <w:jc w:val="both"/>
        <w:rPr>
          <w:color w:val="000000"/>
        </w:rPr>
      </w:pPr>
    </w:p>
    <w:p w:rsidR="00AE54BC" w:rsidRDefault="00AE54BC" w:rsidP="00AE54BC">
      <w:pPr>
        <w:shd w:val="clear" w:color="auto" w:fill="B3B3B3"/>
        <w:rPr>
          <w:b/>
          <w:bCs/>
          <w:i/>
          <w:iCs/>
        </w:rPr>
      </w:pPr>
      <w:r>
        <w:rPr>
          <w:b/>
          <w:bCs/>
          <w:i/>
          <w:iCs/>
        </w:rPr>
        <w:t xml:space="preserve">Vydává Obecní úřad Štěnovický Borek. Redakční rada: Jiří Vojta, </w:t>
      </w:r>
      <w:r w:rsidR="00DF0145">
        <w:rPr>
          <w:b/>
          <w:bCs/>
          <w:i/>
          <w:iCs/>
        </w:rPr>
        <w:t>Bc.Alena Valešová</w:t>
      </w:r>
      <w:r>
        <w:rPr>
          <w:b/>
          <w:bCs/>
          <w:i/>
          <w:iCs/>
        </w:rPr>
        <w:t xml:space="preserve">. </w:t>
      </w:r>
    </w:p>
    <w:p w:rsidR="00AE54BC" w:rsidRDefault="00AE54BC" w:rsidP="00AE54BC">
      <w:pPr>
        <w:shd w:val="clear" w:color="auto" w:fill="B3B3B3"/>
        <w:rPr>
          <w:b/>
          <w:bCs/>
          <w:i/>
          <w:iCs/>
        </w:rPr>
      </w:pPr>
      <w:r>
        <w:rPr>
          <w:b/>
          <w:bCs/>
          <w:i/>
          <w:iCs/>
        </w:rPr>
        <w:t>Evidováno pod číslem: MK ČR E 11015.</w:t>
      </w:r>
    </w:p>
    <w:p w:rsidR="00AE54BC" w:rsidRDefault="00AE54BC" w:rsidP="00AE54BC">
      <w:pPr>
        <w:shd w:val="clear" w:color="auto" w:fill="B3B3B3"/>
        <w:rPr>
          <w:b/>
          <w:bCs/>
          <w:i/>
          <w:iCs/>
        </w:rPr>
      </w:pPr>
    </w:p>
    <w:p w:rsidR="00AE54BC" w:rsidRDefault="00AE54BC" w:rsidP="00AE54BC">
      <w:pPr>
        <w:shd w:val="clear" w:color="auto" w:fill="B3B3B3"/>
        <w:jc w:val="right"/>
        <w:rPr>
          <w:color w:val="000000"/>
        </w:rPr>
        <w:sectPr w:rsidR="00AE54BC" w:rsidSect="002A49B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  <w:sz w:val="28"/>
        </w:rPr>
        <w:t>Neprodejné</w:t>
      </w:r>
      <w:r w:rsidR="00B80CC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672465</wp:posOffset>
                </wp:positionV>
                <wp:extent cx="85725" cy="175260"/>
                <wp:effectExtent l="3175" t="2540" r="0" b="3175"/>
                <wp:wrapNone/>
                <wp:docPr id="5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54BC" w:rsidRDefault="00AE54BC" w:rsidP="00AE54BC"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29" style="position:absolute;left:0;text-align:left;margin-left:49.4pt;margin-top:52.95pt;width:6.75pt;height:13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" filled="f" stroked="f">
                <v:textbox inset="0,0,0,0">
                  <w:txbxContent>
                    <w:p w:rsidR="00AE54BC" w:rsidRDefault="00AE54BC" w:rsidP="00AE54BC">
                      <w:r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80CC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798195</wp:posOffset>
                </wp:positionV>
                <wp:extent cx="85725" cy="175260"/>
                <wp:effectExtent l="4445" t="4445" r="0" b="1270"/>
                <wp:wrapNone/>
                <wp:docPr id="4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54BC" w:rsidRDefault="00AE54BC" w:rsidP="00AE54BC"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2" o:spid="_x0000_s1030" style="position:absolute;left:0;text-align:left;margin-left:0;margin-top:62.85pt;width:6.75pt;height:13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" filled="f" stroked="f">
                <v:textbox inset="0,0,0,0">
                  <w:txbxContent>
                    <w:p w:rsidR="00AE54BC" w:rsidRDefault="00AE54BC" w:rsidP="00AE54BC">
                      <w:r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D4487B" w:rsidRDefault="00D4487B">
      <w:pPr>
        <w:jc w:val="both"/>
        <w:rPr>
          <w:color w:val="000000"/>
        </w:rPr>
      </w:pPr>
    </w:p>
    <w:p w:rsidR="009C252D" w:rsidRDefault="009C252D">
      <w:pPr>
        <w:jc w:val="both"/>
        <w:rPr>
          <w:color w:val="000000"/>
        </w:rPr>
      </w:pPr>
    </w:p>
    <w:p w:rsidR="00420CA5" w:rsidRDefault="00420CA5" w:rsidP="009C252D">
      <w:pPr>
        <w:rPr>
          <w:b/>
          <w:i/>
          <w:color w:val="000000"/>
          <w:sz w:val="40"/>
          <w:szCs w:val="40"/>
        </w:rPr>
      </w:pPr>
    </w:p>
    <w:p w:rsidR="00420CA5" w:rsidRDefault="00420CA5" w:rsidP="009C252D">
      <w:pPr>
        <w:rPr>
          <w:b/>
          <w:i/>
          <w:color w:val="000000"/>
          <w:sz w:val="40"/>
          <w:szCs w:val="40"/>
        </w:rPr>
      </w:pPr>
    </w:p>
    <w:p w:rsidR="000C34A8" w:rsidRPr="00F338DA" w:rsidRDefault="000C34A8" w:rsidP="009C252D">
      <w:pPr>
        <w:rPr>
          <w:color w:val="000000"/>
          <w:sz w:val="20"/>
          <w:szCs w:val="20"/>
        </w:rPr>
      </w:pPr>
    </w:p>
    <w:p w:rsidR="000C34A8" w:rsidRDefault="000C34A8" w:rsidP="009C252D">
      <w:pPr>
        <w:rPr>
          <w:b/>
          <w:i/>
          <w:color w:val="000000"/>
          <w:sz w:val="40"/>
          <w:szCs w:val="40"/>
        </w:rPr>
      </w:pPr>
    </w:p>
    <w:p w:rsidR="009C252D" w:rsidRDefault="009C252D" w:rsidP="009C252D">
      <w:pPr>
        <w:rPr>
          <w:b/>
          <w:i/>
          <w:color w:val="000000"/>
          <w:sz w:val="40"/>
          <w:szCs w:val="40"/>
        </w:rPr>
      </w:pPr>
      <w:r w:rsidRPr="009C252D">
        <w:rPr>
          <w:b/>
          <w:i/>
          <w:color w:val="000000"/>
          <w:sz w:val="40"/>
          <w:szCs w:val="40"/>
        </w:rPr>
        <w:t xml:space="preserve">Něco málo z lidové </w:t>
      </w:r>
      <w:r>
        <w:rPr>
          <w:b/>
          <w:i/>
          <w:color w:val="000000"/>
          <w:sz w:val="40"/>
          <w:szCs w:val="40"/>
        </w:rPr>
        <w:t>tvorby…</w:t>
      </w:r>
    </w:p>
    <w:p w:rsidR="00B30286" w:rsidRDefault="00B30286" w:rsidP="00B30286">
      <w:pPr>
        <w:pStyle w:val="Bezmezer"/>
        <w:rPr>
          <w:b/>
          <w:i/>
          <w:color w:val="000000"/>
          <w:sz w:val="40"/>
          <w:szCs w:val="40"/>
        </w:rPr>
      </w:pPr>
    </w:p>
    <w:p w:rsidR="00420CA5" w:rsidRDefault="009C252D" w:rsidP="00B30286">
      <w:pPr>
        <w:pStyle w:val="Bezmezer"/>
        <w:sectPr w:rsidR="00420CA5" w:rsidSect="002A49B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C252D">
        <w:t xml:space="preserve"> </w:t>
      </w:r>
    </w:p>
    <w:p w:rsidR="009C252D" w:rsidRPr="00420CA5" w:rsidRDefault="009C252D" w:rsidP="00B30286">
      <w:pPr>
        <w:pStyle w:val="Bezmezer"/>
        <w:rPr>
          <w:szCs w:val="22"/>
        </w:rPr>
      </w:pPr>
      <w:r w:rsidRPr="00420CA5">
        <w:rPr>
          <w:szCs w:val="22"/>
        </w:rPr>
        <w:t>Po zimě se jaro vrací</w:t>
      </w:r>
      <w:r w:rsidR="00267E36" w:rsidRPr="00420CA5">
        <w:rPr>
          <w:szCs w:val="22"/>
        </w:rPr>
        <w:t>,</w:t>
      </w:r>
    </w:p>
    <w:p w:rsidR="009C252D" w:rsidRPr="00420CA5" w:rsidRDefault="00B0263E" w:rsidP="00B30286">
      <w:pPr>
        <w:pStyle w:val="Bezmezer"/>
        <w:rPr>
          <w:szCs w:val="22"/>
        </w:rPr>
      </w:pPr>
      <w:r>
        <w:rPr>
          <w:szCs w:val="22"/>
        </w:rPr>
        <w:t>k</w:t>
      </w:r>
      <w:r w:rsidR="009C252D" w:rsidRPr="00420CA5">
        <w:rPr>
          <w:szCs w:val="22"/>
        </w:rPr>
        <w:t>rásná čas nám nastává</w:t>
      </w:r>
      <w:r w:rsidR="00267E36" w:rsidRPr="00420CA5">
        <w:rPr>
          <w:szCs w:val="22"/>
        </w:rPr>
        <w:t>.</w:t>
      </w:r>
    </w:p>
    <w:p w:rsidR="009C252D" w:rsidRPr="00420CA5" w:rsidRDefault="009C252D" w:rsidP="00B30286">
      <w:pPr>
        <w:pStyle w:val="Bezmezer"/>
        <w:rPr>
          <w:szCs w:val="22"/>
        </w:rPr>
      </w:pPr>
      <w:r w:rsidRPr="00420CA5">
        <w:rPr>
          <w:szCs w:val="22"/>
        </w:rPr>
        <w:t>Ptáci zpívaj, čechraj peří</w:t>
      </w:r>
      <w:r w:rsidR="00267E36" w:rsidRPr="00420CA5">
        <w:rPr>
          <w:szCs w:val="22"/>
        </w:rPr>
        <w:t>,</w:t>
      </w:r>
    </w:p>
    <w:p w:rsidR="009C252D" w:rsidRPr="00420CA5" w:rsidRDefault="00B0263E" w:rsidP="00B30286">
      <w:pPr>
        <w:pStyle w:val="Bezmezer"/>
        <w:rPr>
          <w:szCs w:val="22"/>
        </w:rPr>
      </w:pPr>
      <w:r>
        <w:rPr>
          <w:szCs w:val="22"/>
        </w:rPr>
        <w:t>n</w:t>
      </w:r>
      <w:r w:rsidR="009C252D" w:rsidRPr="00420CA5">
        <w:rPr>
          <w:szCs w:val="22"/>
        </w:rPr>
        <w:t>a zimu už nevěří.</w:t>
      </w:r>
    </w:p>
    <w:p w:rsidR="009C252D" w:rsidRPr="00420CA5" w:rsidRDefault="009C252D" w:rsidP="00B30286">
      <w:pPr>
        <w:pStyle w:val="Bezmezer"/>
        <w:rPr>
          <w:szCs w:val="22"/>
        </w:rPr>
      </w:pPr>
    </w:p>
    <w:p w:rsidR="009C252D" w:rsidRPr="00420CA5" w:rsidRDefault="009C252D" w:rsidP="00B30286">
      <w:pPr>
        <w:pStyle w:val="Bezmezer"/>
        <w:rPr>
          <w:szCs w:val="22"/>
        </w:rPr>
      </w:pPr>
      <w:r w:rsidRPr="00420CA5">
        <w:rPr>
          <w:szCs w:val="22"/>
        </w:rPr>
        <w:t>Luční kvítí probouzí se</w:t>
      </w:r>
      <w:r w:rsidR="00267E36" w:rsidRPr="00420CA5">
        <w:rPr>
          <w:szCs w:val="22"/>
        </w:rPr>
        <w:t>,</w:t>
      </w:r>
    </w:p>
    <w:p w:rsidR="009C252D" w:rsidRPr="00420CA5" w:rsidRDefault="00B0263E" w:rsidP="00B30286">
      <w:pPr>
        <w:pStyle w:val="Bezmezer"/>
        <w:rPr>
          <w:szCs w:val="22"/>
        </w:rPr>
      </w:pPr>
      <w:r>
        <w:rPr>
          <w:szCs w:val="22"/>
        </w:rPr>
        <w:t>t</w:t>
      </w:r>
      <w:r w:rsidR="009C252D" w:rsidRPr="00420CA5">
        <w:rPr>
          <w:szCs w:val="22"/>
        </w:rPr>
        <w:t>ráva se zas zelená</w:t>
      </w:r>
      <w:r w:rsidR="00267E36" w:rsidRPr="00420CA5">
        <w:rPr>
          <w:szCs w:val="22"/>
        </w:rPr>
        <w:t>.</w:t>
      </w:r>
    </w:p>
    <w:p w:rsidR="009C252D" w:rsidRDefault="009C252D" w:rsidP="00B30286">
      <w:pPr>
        <w:pStyle w:val="Bezmezer"/>
      </w:pPr>
      <w:r>
        <w:t>Potůček vesele bublá</w:t>
      </w:r>
      <w:r w:rsidR="00267E36">
        <w:t>,</w:t>
      </w:r>
    </w:p>
    <w:p w:rsidR="009C252D" w:rsidRDefault="00B0263E" w:rsidP="00B30286">
      <w:pPr>
        <w:pStyle w:val="Bezmezer"/>
      </w:pPr>
      <w:r>
        <w:t>l</w:t>
      </w:r>
      <w:r w:rsidR="009C252D">
        <w:t>esem letí ozvěna</w:t>
      </w:r>
      <w:r w:rsidR="00267E36">
        <w:t>.</w:t>
      </w:r>
      <w:r w:rsidR="009C252D">
        <w:t xml:space="preserve"> </w:t>
      </w:r>
    </w:p>
    <w:p w:rsidR="009C252D" w:rsidRDefault="009C252D" w:rsidP="00B30286">
      <w:pPr>
        <w:pStyle w:val="Bezmezer"/>
      </w:pPr>
    </w:p>
    <w:p w:rsidR="009C252D" w:rsidRDefault="00B30286" w:rsidP="00B30286">
      <w:pPr>
        <w:pStyle w:val="Bezmezer"/>
      </w:pPr>
      <w:r>
        <w:t>Na procházku vydal jsem se,</w:t>
      </w:r>
    </w:p>
    <w:p w:rsidR="009C252D" w:rsidRDefault="00B0263E" w:rsidP="00B30286">
      <w:pPr>
        <w:pStyle w:val="Bezmezer"/>
      </w:pPr>
      <w:r>
        <w:t>z</w:t>
      </w:r>
      <w:r w:rsidR="009C252D">
        <w:t>a slunečného počasí</w:t>
      </w:r>
      <w:r w:rsidR="00B30286">
        <w:t>,</w:t>
      </w:r>
    </w:p>
    <w:p w:rsidR="009C252D" w:rsidRDefault="00B0263E" w:rsidP="00B30286">
      <w:pPr>
        <w:pStyle w:val="Bezmezer"/>
      </w:pPr>
      <w:r>
        <w:t>a</w:t>
      </w:r>
      <w:r w:rsidR="00267E36">
        <w:t xml:space="preserve"> hle, co tu u cesty leží</w:t>
      </w:r>
      <w:r w:rsidR="00B30286">
        <w:t>,</w:t>
      </w:r>
    </w:p>
    <w:p w:rsidR="00267E36" w:rsidRDefault="00B0263E" w:rsidP="00B30286">
      <w:pPr>
        <w:pStyle w:val="Bezmezer"/>
      </w:pPr>
      <w:r>
        <w:t>p</w:t>
      </w:r>
      <w:r w:rsidR="00B30286">
        <w:t>opojdu dál a tam taky,</w:t>
      </w:r>
    </w:p>
    <w:p w:rsidR="00267E36" w:rsidRDefault="00267E36" w:rsidP="00B30286">
      <w:pPr>
        <w:pStyle w:val="Bezmezer"/>
      </w:pPr>
    </w:p>
    <w:p w:rsidR="00267E36" w:rsidRDefault="00267E36" w:rsidP="00B30286">
      <w:pPr>
        <w:pStyle w:val="Bezmezer"/>
      </w:pPr>
      <w:r>
        <w:t>Ouha, je toho všudy mraky</w:t>
      </w:r>
      <w:r w:rsidR="00B30286">
        <w:t>,</w:t>
      </w:r>
    </w:p>
    <w:p w:rsidR="00267E36" w:rsidRDefault="003D581D" w:rsidP="00B30286">
      <w:pPr>
        <w:pStyle w:val="Bezmezer"/>
      </w:pPr>
      <w:r>
        <w:t>j</w:t>
      </w:r>
      <w:r w:rsidR="00267E36">
        <w:t>e mi z toho špatně venku</w:t>
      </w:r>
      <w:r w:rsidR="00B30286">
        <w:t>,</w:t>
      </w:r>
    </w:p>
    <w:p w:rsidR="00267E36" w:rsidRDefault="003D581D" w:rsidP="00B30286">
      <w:pPr>
        <w:pStyle w:val="Bezmezer"/>
      </w:pPr>
      <w:r>
        <w:t>v</w:t>
      </w:r>
      <w:r w:rsidR="00267E36">
        <w:t>šude plno exkrementů.</w:t>
      </w:r>
    </w:p>
    <w:p w:rsidR="00267E36" w:rsidRDefault="00267E36" w:rsidP="00B30286">
      <w:pPr>
        <w:pStyle w:val="Bezmezer"/>
      </w:pPr>
      <w:r>
        <w:t>Pod sněhem se všechno schová</w:t>
      </w:r>
      <w:r w:rsidR="00420CA5">
        <w:t>.</w:t>
      </w:r>
      <w:r>
        <w:t xml:space="preserve"> </w:t>
      </w:r>
    </w:p>
    <w:p w:rsidR="00420CA5" w:rsidRDefault="00420CA5" w:rsidP="00B30286">
      <w:pPr>
        <w:pStyle w:val="Bezmezer"/>
      </w:pPr>
    </w:p>
    <w:p w:rsidR="00267E36" w:rsidRDefault="00267E36" w:rsidP="00B30286">
      <w:pPr>
        <w:pStyle w:val="Bezmezer"/>
      </w:pPr>
      <w:r>
        <w:t xml:space="preserve">A páníček na </w:t>
      </w:r>
      <w:r w:rsidR="00B30286">
        <w:t>procházce,</w:t>
      </w:r>
    </w:p>
    <w:p w:rsidR="00267E36" w:rsidRDefault="003D581D" w:rsidP="00B30286">
      <w:pPr>
        <w:pStyle w:val="Bezmezer"/>
      </w:pPr>
      <w:r>
        <w:t>k</w:t>
      </w:r>
      <w:r w:rsidR="00B30286">
        <w:t>dyž pes dělá potřebu,</w:t>
      </w:r>
    </w:p>
    <w:p w:rsidR="00420CA5" w:rsidRDefault="00420CA5" w:rsidP="00B30286">
      <w:pPr>
        <w:pStyle w:val="Bezmezer"/>
      </w:pPr>
    </w:p>
    <w:p w:rsidR="00420CA5" w:rsidRDefault="00DC71F9" w:rsidP="009C252D">
      <w:pPr>
        <w:pStyle w:val="Bezmezer"/>
        <w:rPr>
          <w:szCs w:val="22"/>
        </w:rPr>
      </w:pPr>
      <w:r>
        <w:rPr>
          <w:noProof/>
          <w:szCs w:val="22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1078865</wp:posOffset>
            </wp:positionH>
            <wp:positionV relativeFrom="paragraph">
              <wp:posOffset>55245</wp:posOffset>
            </wp:positionV>
            <wp:extent cx="2668270" cy="3380740"/>
            <wp:effectExtent l="19050" t="0" r="0" b="0"/>
            <wp:wrapNone/>
            <wp:docPr id="6" name="obrázek 3" descr="C:\Users\CzechPoint\AppData\Local\Microsoft\Windows\Temporary Internet Files\Content.IE5\B7UFRVE6\MC90012286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zechPoint\AppData\Local\Microsoft\Windows\Temporary Internet Files\Content.IE5\B7UFRVE6\MC900122865[1].wm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338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34A8" w:rsidRDefault="000C34A8" w:rsidP="009C252D">
      <w:pPr>
        <w:pStyle w:val="Bezmezer"/>
        <w:rPr>
          <w:szCs w:val="22"/>
        </w:rPr>
      </w:pPr>
    </w:p>
    <w:p w:rsidR="000C34A8" w:rsidRDefault="000C34A8" w:rsidP="009C252D">
      <w:pPr>
        <w:pStyle w:val="Bezmezer"/>
        <w:rPr>
          <w:szCs w:val="22"/>
        </w:rPr>
      </w:pPr>
    </w:p>
    <w:p w:rsidR="000C34A8" w:rsidRDefault="000C34A8" w:rsidP="009C252D">
      <w:pPr>
        <w:pStyle w:val="Bezmezer"/>
        <w:rPr>
          <w:szCs w:val="22"/>
        </w:rPr>
      </w:pPr>
    </w:p>
    <w:p w:rsidR="000C34A8" w:rsidRDefault="000C34A8" w:rsidP="009C252D">
      <w:pPr>
        <w:pStyle w:val="Bezmezer"/>
        <w:rPr>
          <w:szCs w:val="22"/>
        </w:rPr>
      </w:pPr>
    </w:p>
    <w:p w:rsidR="000C34A8" w:rsidRDefault="000C34A8" w:rsidP="009C252D">
      <w:pPr>
        <w:pStyle w:val="Bezmezer"/>
        <w:rPr>
          <w:szCs w:val="22"/>
        </w:rPr>
      </w:pPr>
    </w:p>
    <w:p w:rsidR="000C34A8" w:rsidRDefault="000C34A8" w:rsidP="009C252D">
      <w:pPr>
        <w:pStyle w:val="Bezmezer"/>
        <w:rPr>
          <w:szCs w:val="22"/>
        </w:rPr>
      </w:pPr>
    </w:p>
    <w:p w:rsidR="000C34A8" w:rsidRDefault="000C34A8" w:rsidP="009C252D">
      <w:pPr>
        <w:pStyle w:val="Bezmezer"/>
        <w:rPr>
          <w:szCs w:val="22"/>
        </w:rPr>
      </w:pPr>
    </w:p>
    <w:p w:rsidR="000C34A8" w:rsidRDefault="000C34A8" w:rsidP="009C252D">
      <w:pPr>
        <w:pStyle w:val="Bezmezer"/>
        <w:rPr>
          <w:szCs w:val="22"/>
        </w:rPr>
      </w:pPr>
    </w:p>
    <w:p w:rsidR="000C34A8" w:rsidRDefault="000C34A8" w:rsidP="009C252D">
      <w:pPr>
        <w:pStyle w:val="Bezmezer"/>
        <w:rPr>
          <w:szCs w:val="22"/>
        </w:rPr>
      </w:pPr>
    </w:p>
    <w:p w:rsidR="000C34A8" w:rsidRDefault="000C34A8" w:rsidP="009C252D">
      <w:pPr>
        <w:pStyle w:val="Bezmezer"/>
        <w:rPr>
          <w:szCs w:val="22"/>
        </w:rPr>
      </w:pPr>
    </w:p>
    <w:p w:rsidR="000C34A8" w:rsidRDefault="000C34A8" w:rsidP="009C252D">
      <w:pPr>
        <w:pStyle w:val="Bezmezer"/>
        <w:rPr>
          <w:szCs w:val="22"/>
        </w:rPr>
      </w:pPr>
    </w:p>
    <w:p w:rsidR="000C34A8" w:rsidRDefault="00DC71F9" w:rsidP="009C252D">
      <w:pPr>
        <w:pStyle w:val="Bezmezer"/>
        <w:rPr>
          <w:szCs w:val="22"/>
        </w:rPr>
      </w:pPr>
      <w:r>
        <w:rPr>
          <w:noProof/>
          <w:szCs w:val="22"/>
        </w:rPr>
        <w:drawing>
          <wp:anchor distT="0" distB="0" distL="114300" distR="114300" simplePos="0" relativeHeight="251653631" behindDoc="1" locked="0" layoutInCell="1" allowOverlap="1">
            <wp:simplePos x="0" y="0"/>
            <wp:positionH relativeFrom="column">
              <wp:posOffset>1077595</wp:posOffset>
            </wp:positionH>
            <wp:positionV relativeFrom="paragraph">
              <wp:posOffset>46355</wp:posOffset>
            </wp:positionV>
            <wp:extent cx="3104515" cy="2136775"/>
            <wp:effectExtent l="0" t="0" r="0" b="0"/>
            <wp:wrapNone/>
            <wp:docPr id="8" name="obrázek 4" descr="C:\Users\CzechPoint\AppData\Local\Microsoft\Windows\Temporary Internet Files\Content.IE5\0EWU3CRS\MC9002151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zechPoint\AppData\Local\Microsoft\Windows\Temporary Internet Files\Content.IE5\0EWU3CRS\MC900215192[1].wm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136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C34A8" w:rsidRDefault="000C34A8" w:rsidP="009C252D">
      <w:pPr>
        <w:pStyle w:val="Bezmezer"/>
        <w:rPr>
          <w:szCs w:val="22"/>
        </w:rPr>
      </w:pPr>
    </w:p>
    <w:p w:rsidR="000C34A8" w:rsidRDefault="000C34A8" w:rsidP="009C252D">
      <w:pPr>
        <w:pStyle w:val="Bezmezer"/>
        <w:rPr>
          <w:szCs w:val="22"/>
        </w:rPr>
      </w:pPr>
    </w:p>
    <w:p w:rsidR="000C34A8" w:rsidRDefault="000C34A8" w:rsidP="009C252D">
      <w:pPr>
        <w:pStyle w:val="Bezmezer"/>
        <w:rPr>
          <w:szCs w:val="22"/>
        </w:rPr>
      </w:pPr>
    </w:p>
    <w:p w:rsidR="000C34A8" w:rsidRDefault="000C34A8" w:rsidP="009C252D">
      <w:pPr>
        <w:pStyle w:val="Bezmezer"/>
        <w:rPr>
          <w:szCs w:val="22"/>
        </w:rPr>
      </w:pPr>
    </w:p>
    <w:p w:rsidR="000C34A8" w:rsidRDefault="000C34A8" w:rsidP="009C252D">
      <w:pPr>
        <w:pStyle w:val="Bezmezer"/>
        <w:rPr>
          <w:szCs w:val="22"/>
        </w:rPr>
      </w:pPr>
    </w:p>
    <w:p w:rsidR="000C34A8" w:rsidRDefault="000C34A8" w:rsidP="009C252D">
      <w:pPr>
        <w:pStyle w:val="Bezmezer"/>
        <w:rPr>
          <w:szCs w:val="22"/>
        </w:rPr>
      </w:pPr>
    </w:p>
    <w:p w:rsidR="000C34A8" w:rsidRDefault="003D581D" w:rsidP="000C34A8">
      <w:pPr>
        <w:pStyle w:val="Bezmezer"/>
      </w:pPr>
      <w:r>
        <w:t>z</w:t>
      </w:r>
      <w:r w:rsidR="000C34A8">
        <w:t>ahrabe to jako kočka,</w:t>
      </w:r>
    </w:p>
    <w:p w:rsidR="000C34A8" w:rsidRDefault="003D581D" w:rsidP="000C34A8">
      <w:pPr>
        <w:pStyle w:val="Bezmezer"/>
      </w:pPr>
      <w:r>
        <w:t>j</w:t>
      </w:r>
      <w:r w:rsidR="000C34A8">
        <w:t>en boty má od sněhu.</w:t>
      </w:r>
    </w:p>
    <w:p w:rsidR="000C34A8" w:rsidRDefault="000C34A8" w:rsidP="000C34A8">
      <w:pPr>
        <w:pStyle w:val="Bezmezer"/>
      </w:pPr>
    </w:p>
    <w:p w:rsidR="000C34A8" w:rsidRDefault="000C34A8" w:rsidP="000C34A8">
      <w:pPr>
        <w:pStyle w:val="Bezmezer"/>
      </w:pPr>
      <w:r>
        <w:t>S přilepeným kouskem trusu,</w:t>
      </w:r>
    </w:p>
    <w:p w:rsidR="000C34A8" w:rsidRDefault="003D581D" w:rsidP="000C34A8">
      <w:pPr>
        <w:pStyle w:val="Bezmezer"/>
      </w:pPr>
      <w:r>
        <w:t>z</w:t>
      </w:r>
      <w:r w:rsidR="000C34A8">
        <w:t>astavím se u Husa,</w:t>
      </w:r>
    </w:p>
    <w:p w:rsidR="000C34A8" w:rsidRDefault="003D581D" w:rsidP="000C34A8">
      <w:pPr>
        <w:pStyle w:val="Bezmezer"/>
      </w:pPr>
      <w:r>
        <w:t>m</w:t>
      </w:r>
      <w:r w:rsidR="000C34A8">
        <w:t xml:space="preserve">ládež rovnou z autobusu </w:t>
      </w:r>
    </w:p>
    <w:p w:rsidR="000C34A8" w:rsidRDefault="003D581D" w:rsidP="000C34A8">
      <w:pPr>
        <w:pStyle w:val="Bezmezer"/>
      </w:pPr>
      <w:r>
        <w:t>t</w:t>
      </w:r>
      <w:r w:rsidR="000C34A8">
        <w:t>aké přímo chodí sem.</w:t>
      </w:r>
    </w:p>
    <w:p w:rsidR="000C34A8" w:rsidRDefault="000C34A8" w:rsidP="000C34A8">
      <w:pPr>
        <w:pStyle w:val="Bezmezer"/>
      </w:pPr>
      <w:r>
        <w:t>Nedopalky a pet láhve</w:t>
      </w:r>
      <w:r w:rsidR="003D581D">
        <w:t>,</w:t>
      </w:r>
      <w:r>
        <w:t xml:space="preserve"> </w:t>
      </w:r>
    </w:p>
    <w:p w:rsidR="000C34A8" w:rsidRDefault="003D581D" w:rsidP="000C34A8">
      <w:pPr>
        <w:pStyle w:val="Bezmezer"/>
      </w:pPr>
      <w:r>
        <w:t>h</w:t>
      </w:r>
      <w:r w:rsidR="000C34A8">
        <w:t xml:space="preserve">ázejí tady na zem. </w:t>
      </w:r>
    </w:p>
    <w:p w:rsidR="003D581D" w:rsidRDefault="003D581D" w:rsidP="000C34A8">
      <w:pPr>
        <w:pStyle w:val="Bezmezer"/>
        <w:rPr>
          <w:szCs w:val="22"/>
        </w:rPr>
      </w:pPr>
    </w:p>
    <w:p w:rsidR="000C34A8" w:rsidRDefault="000C34A8" w:rsidP="000C34A8">
      <w:pPr>
        <w:pStyle w:val="Bezmezer"/>
        <w:rPr>
          <w:szCs w:val="22"/>
        </w:rPr>
      </w:pPr>
      <w:r>
        <w:rPr>
          <w:szCs w:val="22"/>
        </w:rPr>
        <w:t>Všichni víme, kdo tam chodí,</w:t>
      </w:r>
    </w:p>
    <w:p w:rsidR="000C34A8" w:rsidRDefault="003D581D" w:rsidP="000C34A8">
      <w:pPr>
        <w:pStyle w:val="Bezmezer"/>
        <w:rPr>
          <w:szCs w:val="22"/>
        </w:rPr>
      </w:pPr>
      <w:r>
        <w:rPr>
          <w:szCs w:val="22"/>
        </w:rPr>
        <w:t>a</w:t>
      </w:r>
      <w:r w:rsidR="000C34A8">
        <w:rPr>
          <w:szCs w:val="22"/>
        </w:rPr>
        <w:t xml:space="preserve"> tak prosíme rodiče,</w:t>
      </w:r>
    </w:p>
    <w:p w:rsidR="000C34A8" w:rsidRDefault="003D581D" w:rsidP="000C34A8">
      <w:pPr>
        <w:pStyle w:val="Bezmezer"/>
        <w:rPr>
          <w:szCs w:val="22"/>
        </w:rPr>
      </w:pPr>
      <w:r>
        <w:rPr>
          <w:szCs w:val="22"/>
        </w:rPr>
        <w:t>d</w:t>
      </w:r>
      <w:r w:rsidR="000C34A8">
        <w:rPr>
          <w:szCs w:val="22"/>
        </w:rPr>
        <w:t>ějte pozor na svá dítka,</w:t>
      </w:r>
    </w:p>
    <w:p w:rsidR="000C34A8" w:rsidRDefault="003D581D" w:rsidP="000C34A8">
      <w:pPr>
        <w:pStyle w:val="Bezmezer"/>
        <w:rPr>
          <w:szCs w:val="22"/>
        </w:rPr>
      </w:pPr>
      <w:r>
        <w:rPr>
          <w:szCs w:val="22"/>
        </w:rPr>
        <w:t>a</w:t>
      </w:r>
      <w:r w:rsidR="000C34A8">
        <w:rPr>
          <w:szCs w:val="22"/>
        </w:rPr>
        <w:t>ť chovají se aspoň tak,</w:t>
      </w:r>
    </w:p>
    <w:p w:rsidR="000C34A8" w:rsidRDefault="003D581D" w:rsidP="000C34A8">
      <w:pPr>
        <w:pStyle w:val="Bezmezer"/>
        <w:rPr>
          <w:szCs w:val="22"/>
        </w:rPr>
      </w:pPr>
      <w:r>
        <w:rPr>
          <w:szCs w:val="22"/>
        </w:rPr>
        <w:t>j</w:t>
      </w:r>
      <w:r w:rsidR="000C34A8">
        <w:rPr>
          <w:szCs w:val="22"/>
        </w:rPr>
        <w:t xml:space="preserve">ak nám káže dobrý mrav. </w:t>
      </w:r>
    </w:p>
    <w:p w:rsidR="000C34A8" w:rsidRDefault="000C34A8" w:rsidP="000C34A8">
      <w:pPr>
        <w:pStyle w:val="Bezmezer"/>
        <w:rPr>
          <w:szCs w:val="22"/>
        </w:rPr>
      </w:pPr>
    </w:p>
    <w:p w:rsidR="000C34A8" w:rsidRDefault="000C34A8" w:rsidP="000C34A8">
      <w:pPr>
        <w:pStyle w:val="Bezmezer"/>
        <w:rPr>
          <w:szCs w:val="22"/>
        </w:rPr>
      </w:pPr>
      <w:r>
        <w:rPr>
          <w:szCs w:val="22"/>
        </w:rPr>
        <w:t xml:space="preserve">Chceme krásnou obec míti, </w:t>
      </w:r>
    </w:p>
    <w:p w:rsidR="000C34A8" w:rsidRDefault="003D581D" w:rsidP="000C34A8">
      <w:pPr>
        <w:pStyle w:val="Bezmezer"/>
        <w:rPr>
          <w:szCs w:val="22"/>
        </w:rPr>
      </w:pPr>
      <w:r>
        <w:rPr>
          <w:szCs w:val="22"/>
        </w:rPr>
        <w:t>v</w:t>
      </w:r>
      <w:r w:rsidR="000C34A8">
        <w:rPr>
          <w:szCs w:val="22"/>
        </w:rPr>
        <w:t xml:space="preserve"> létě trávu pokositi, </w:t>
      </w:r>
    </w:p>
    <w:p w:rsidR="000C34A8" w:rsidRDefault="003D581D" w:rsidP="000C34A8">
      <w:pPr>
        <w:pStyle w:val="Bezmezer"/>
        <w:rPr>
          <w:szCs w:val="22"/>
        </w:rPr>
      </w:pPr>
      <w:r>
        <w:rPr>
          <w:szCs w:val="22"/>
        </w:rPr>
        <w:t>a</w:t>
      </w:r>
      <w:r w:rsidR="000C34A8">
        <w:rPr>
          <w:szCs w:val="22"/>
        </w:rPr>
        <w:t>le kdo to dělat bude</w:t>
      </w:r>
      <w:r>
        <w:rPr>
          <w:szCs w:val="22"/>
        </w:rPr>
        <w:t>,</w:t>
      </w:r>
    </w:p>
    <w:p w:rsidR="000C34A8" w:rsidRDefault="003D581D" w:rsidP="000C34A8">
      <w:pPr>
        <w:pStyle w:val="Bezmezer"/>
        <w:rPr>
          <w:szCs w:val="22"/>
        </w:rPr>
      </w:pPr>
      <w:r>
        <w:rPr>
          <w:szCs w:val="22"/>
        </w:rPr>
        <w:t>k</w:t>
      </w:r>
      <w:r w:rsidR="000C34A8">
        <w:rPr>
          <w:szCs w:val="22"/>
        </w:rPr>
        <w:t xml:space="preserve">dyž jsou tady ….. všude. </w:t>
      </w:r>
    </w:p>
    <w:p w:rsidR="00267E36" w:rsidRDefault="00267E36" w:rsidP="009C252D">
      <w:pPr>
        <w:pStyle w:val="Bezmezer"/>
        <w:rPr>
          <w:szCs w:val="22"/>
        </w:rPr>
      </w:pPr>
      <w:r>
        <w:rPr>
          <w:szCs w:val="22"/>
        </w:rPr>
        <w:t>A tak</w:t>
      </w:r>
      <w:r w:rsidR="00B0263E">
        <w:rPr>
          <w:szCs w:val="22"/>
        </w:rPr>
        <w:t xml:space="preserve"> říkám:</w:t>
      </w:r>
      <w:r w:rsidR="003D581D">
        <w:rPr>
          <w:szCs w:val="22"/>
        </w:rPr>
        <w:t xml:space="preserve"> „</w:t>
      </w:r>
      <w:r w:rsidR="00B0263E">
        <w:rPr>
          <w:szCs w:val="22"/>
        </w:rPr>
        <w:t>V</w:t>
      </w:r>
      <w:r>
        <w:rPr>
          <w:szCs w:val="22"/>
        </w:rPr>
        <w:t>e jménu obce</w:t>
      </w:r>
      <w:r w:rsidR="00B0263E">
        <w:rPr>
          <w:szCs w:val="22"/>
        </w:rPr>
        <w:t>,</w:t>
      </w:r>
    </w:p>
    <w:p w:rsidR="00267E36" w:rsidRDefault="00B0263E" w:rsidP="009C252D">
      <w:pPr>
        <w:pStyle w:val="Bezmezer"/>
        <w:rPr>
          <w:szCs w:val="22"/>
        </w:rPr>
      </w:pPr>
      <w:r>
        <w:rPr>
          <w:szCs w:val="22"/>
        </w:rPr>
        <w:t>p</w:t>
      </w:r>
      <w:r w:rsidR="00267E36">
        <w:rPr>
          <w:szCs w:val="22"/>
        </w:rPr>
        <w:t>řejmenujme se na Hrdobce“</w:t>
      </w:r>
      <w:r w:rsidR="003D581D">
        <w:rPr>
          <w:szCs w:val="22"/>
        </w:rPr>
        <w:t>.</w:t>
      </w:r>
    </w:p>
    <w:p w:rsidR="00267E36" w:rsidRDefault="00267E36" w:rsidP="009C252D">
      <w:pPr>
        <w:pStyle w:val="Bezmezer"/>
        <w:rPr>
          <w:szCs w:val="22"/>
        </w:rPr>
      </w:pPr>
    </w:p>
    <w:p w:rsidR="000C34A8" w:rsidRPr="009C252D" w:rsidRDefault="000C34A8" w:rsidP="009C252D">
      <w:pPr>
        <w:pStyle w:val="Bezmezer"/>
        <w:rPr>
          <w:szCs w:val="22"/>
        </w:rPr>
        <w:sectPr w:rsidR="000C34A8" w:rsidRPr="009C252D" w:rsidSect="000C34A8">
          <w:type w:val="continuous"/>
          <w:pgSz w:w="11906" w:h="16838"/>
          <w:pgMar w:top="1417" w:right="1417" w:bottom="426" w:left="1417" w:header="708" w:footer="708" w:gutter="0"/>
          <w:cols w:num="2" w:space="708"/>
          <w:docGrid w:linePitch="360"/>
        </w:sectPr>
      </w:pPr>
    </w:p>
    <w:p w:rsidR="00420CA5" w:rsidRDefault="00420CA5" w:rsidP="0058475C">
      <w:pPr>
        <w:jc w:val="both"/>
        <w:rPr>
          <w:b/>
          <w:bCs/>
          <w:i/>
          <w:iCs/>
          <w:color w:val="000000"/>
          <w:sz w:val="36"/>
        </w:rPr>
        <w:sectPr w:rsidR="00420CA5" w:rsidSect="004C4257">
          <w:headerReference w:type="default" r:id="rId16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58475C" w:rsidRDefault="0058475C" w:rsidP="0058475C">
      <w:pPr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  <w:sz w:val="36"/>
        </w:rPr>
        <w:t>Hasiči informují</w:t>
      </w:r>
    </w:p>
    <w:p w:rsidR="00426B8C" w:rsidRDefault="00426B8C">
      <w:pPr>
        <w:jc w:val="both"/>
        <w:rPr>
          <w:color w:val="000000"/>
        </w:rPr>
      </w:pPr>
    </w:p>
    <w:p w:rsidR="00F922C0" w:rsidRDefault="00F922C0">
      <w:pPr>
        <w:jc w:val="both"/>
        <w:rPr>
          <w:color w:val="000000"/>
        </w:rPr>
        <w:sectPr w:rsidR="00F922C0" w:rsidSect="00420CA5">
          <w:type w:val="continuous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58475C" w:rsidRPr="0058475C" w:rsidRDefault="0058475C" w:rsidP="0058475C">
      <w:pPr>
        <w:rPr>
          <w:b/>
          <w:bCs/>
          <w:i/>
          <w:iCs/>
        </w:rPr>
      </w:pPr>
      <w:r>
        <w:rPr>
          <w:b/>
          <w:bCs/>
          <w:i/>
          <w:iCs/>
        </w:rPr>
        <w:t>Štěnovický Borek</w:t>
      </w:r>
    </w:p>
    <w:p w:rsidR="004C4257" w:rsidRPr="004C4257" w:rsidRDefault="00B80CC6" w:rsidP="004C4257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margin">
                  <wp:posOffset>1517650</wp:posOffset>
                </wp:positionH>
                <wp:positionV relativeFrom="margin">
                  <wp:posOffset>2609215</wp:posOffset>
                </wp:positionV>
                <wp:extent cx="2665095" cy="5612765"/>
                <wp:effectExtent l="7620" t="13335" r="13335" b="12700"/>
                <wp:wrapNone/>
                <wp:docPr id="2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561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75C" w:rsidRDefault="00EB0876">
                            <w:r>
                              <w:object w:dxaOrig="6699" w:dyaOrig="7569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204.3pt;height:242.95pt">
                                  <v:imagedata r:id="rId17" o:title="" gain="93623f" blacklevel="21627f" grayscale="t"/>
                                </v:shape>
                                <o:OLEObject Type="Embed" ProgID="Word.Picture.8" ShapeID="_x0000_i1026" DrawAspect="Content" ObjectID="_1555503361" r:id="rId1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6" o:spid="_x0000_s1031" type="#_x0000_t202" style="position:absolute;left:0;text-align:left;margin-left:119.5pt;margin-top:205.45pt;width:209.85pt;height:441.95pt;z-index:-25165670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" strokecolor="white [3212]">
                <v:textbox>
                  <w:txbxContent>
                    <w:p w:rsidR="0058475C" w:rsidRDefault="00EB0876">
                      <w:r>
                        <w:object w:dxaOrig="6699" w:dyaOrig="7569">
                          <v:shape id="_x0000_i1026" type="#_x0000_t75" style="width:204.3pt;height:242.95pt">
                            <v:imagedata r:id="rId17" o:title="" gain="93623f" blacklevel="21627f" grayscale="t"/>
                          </v:shape>
                          <o:OLEObject Type="Embed" ProgID="Word.Picture.8" ShapeID="_x0000_i1026" DrawAspect="Content" ObjectID="_1555503361" r:id="rId19"/>
                        </w:objec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3BCC" w:rsidRPr="00133BCC">
        <w:rPr>
          <w:sz w:val="20"/>
          <w:szCs w:val="20"/>
        </w:rPr>
        <w:t xml:space="preserve"> </w:t>
      </w:r>
      <w:r w:rsidR="004C4257" w:rsidRPr="004C4257">
        <w:rPr>
          <w:sz w:val="20"/>
          <w:szCs w:val="20"/>
        </w:rPr>
        <w:t>Vážení spoluobčané,</w:t>
      </w:r>
    </w:p>
    <w:p w:rsidR="004C4257" w:rsidRDefault="004C4257" w:rsidP="004C425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Dovolte mi, </w:t>
      </w:r>
      <w:r w:rsidRPr="004C4257">
        <w:rPr>
          <w:sz w:val="20"/>
          <w:szCs w:val="20"/>
        </w:rPr>
        <w:t>abych Vás seznámil s činností našeho sboru za první čtvrtletí letošního roku.</w:t>
      </w:r>
      <w:r>
        <w:rPr>
          <w:sz w:val="20"/>
          <w:szCs w:val="20"/>
        </w:rPr>
        <w:t xml:space="preserve"> </w:t>
      </w:r>
      <w:r w:rsidRPr="004C4257">
        <w:rPr>
          <w:sz w:val="20"/>
          <w:szCs w:val="20"/>
        </w:rPr>
        <w:t xml:space="preserve">V měsíci lednu jsme na Výroční valné hromadě zhodnotili naši činnost za rok </w:t>
      </w:r>
      <w:smartTag w:uri="urn:schemas-microsoft-com:office:smarttags" w:element="metricconverter">
        <w:smartTagPr>
          <w:attr w:name="ProductID" w:val="2011 a"/>
        </w:smartTagPr>
        <w:r w:rsidRPr="004C4257">
          <w:rPr>
            <w:sz w:val="20"/>
            <w:szCs w:val="20"/>
          </w:rPr>
          <w:t>2011 a</w:t>
        </w:r>
      </w:smartTag>
      <w:r w:rsidRPr="004C4257">
        <w:rPr>
          <w:sz w:val="20"/>
          <w:szCs w:val="20"/>
        </w:rPr>
        <w:t xml:space="preserve"> stanovili jsme si úkoly pro rok letošní. V tomto roce již plně pracují kolektivy mladých has</w:t>
      </w:r>
      <w:r>
        <w:rPr>
          <w:sz w:val="20"/>
          <w:szCs w:val="20"/>
        </w:rPr>
        <w:t>ičů, kteří do současné doby byly</w:t>
      </w:r>
      <w:r w:rsidRPr="004C4257">
        <w:rPr>
          <w:sz w:val="20"/>
          <w:szCs w:val="20"/>
        </w:rPr>
        <w:t xml:space="preserve"> již na soutěži v Dobřanech, </w:t>
      </w:r>
      <w:r>
        <w:rPr>
          <w:sz w:val="20"/>
          <w:szCs w:val="20"/>
        </w:rPr>
        <w:t xml:space="preserve">kde obsadili 12. místo a Oplotě, </w:t>
      </w:r>
      <w:r w:rsidRPr="004C4257">
        <w:rPr>
          <w:sz w:val="20"/>
          <w:szCs w:val="20"/>
        </w:rPr>
        <w:t xml:space="preserve">kde obsadili </w:t>
      </w:r>
      <w:smartTag w:uri="urn:schemas-microsoft-com:office:smarttags" w:element="metricconverter">
        <w:smartTagPr>
          <w:attr w:name="ProductID" w:val="15. a"/>
        </w:smartTagPr>
        <w:r w:rsidRPr="004C4257">
          <w:rPr>
            <w:sz w:val="20"/>
            <w:szCs w:val="20"/>
          </w:rPr>
          <w:t>15. a</w:t>
        </w:r>
      </w:smartTag>
      <w:r w:rsidRPr="004C4257">
        <w:rPr>
          <w:sz w:val="20"/>
          <w:szCs w:val="20"/>
        </w:rPr>
        <w:t xml:space="preserve"> 30 místo. Od letošního roku se již do plné soutěžní činnosti připravuje družstvo našich nejmladších</w:t>
      </w:r>
      <w:r w:rsidR="006D78BA">
        <w:rPr>
          <w:sz w:val="20"/>
          <w:szCs w:val="20"/>
        </w:rPr>
        <w:t>,</w:t>
      </w:r>
      <w:r w:rsidRPr="004C4257">
        <w:rPr>
          <w:sz w:val="20"/>
          <w:szCs w:val="20"/>
        </w:rPr>
        <w:t xml:space="preserve"> tedy dětí ve věku </w:t>
      </w:r>
      <w:smartTag w:uri="urn:schemas-microsoft-com:office:smarttags" w:element="metricconverter">
        <w:smartTagPr>
          <w:attr w:name="ProductID" w:val="5 a"/>
        </w:smartTagPr>
        <w:r w:rsidRPr="004C4257">
          <w:rPr>
            <w:sz w:val="20"/>
            <w:szCs w:val="20"/>
          </w:rPr>
          <w:t>5 a</w:t>
        </w:r>
      </w:smartTag>
      <w:r w:rsidR="006D78BA">
        <w:rPr>
          <w:sz w:val="20"/>
          <w:szCs w:val="20"/>
        </w:rPr>
        <w:t xml:space="preserve"> 6 let, které</w:t>
      </w:r>
      <w:r w:rsidRPr="004C4257">
        <w:rPr>
          <w:sz w:val="20"/>
          <w:szCs w:val="20"/>
        </w:rPr>
        <w:t xml:space="preserve"> s ostatními pojedou na ostrý závod v sobotu </w:t>
      </w:r>
      <w:r w:rsidR="006D78BA" w:rsidRPr="004C4257">
        <w:rPr>
          <w:sz w:val="20"/>
          <w:szCs w:val="20"/>
        </w:rPr>
        <w:t>28. 4. 2012</w:t>
      </w:r>
      <w:r w:rsidRPr="004C4257">
        <w:rPr>
          <w:sz w:val="20"/>
          <w:szCs w:val="20"/>
        </w:rPr>
        <w:t xml:space="preserve"> na Chlum. Dne </w:t>
      </w:r>
      <w:r w:rsidR="006D78BA" w:rsidRPr="004C4257">
        <w:rPr>
          <w:sz w:val="20"/>
          <w:szCs w:val="20"/>
        </w:rPr>
        <w:t>31. 3. 2012</w:t>
      </w:r>
      <w:r w:rsidRPr="004C4257">
        <w:rPr>
          <w:sz w:val="20"/>
          <w:szCs w:val="20"/>
        </w:rPr>
        <w:t xml:space="preserve"> uspořádal náš sbor brigádu za účelem údržby prostranství v hasičské zbrojnici, dále na požádání OÚ jsme pokáceli strom u statku ve Štěnovickém Borku a úklid byl již proveden i ve spolupráci se členy SK Borky na místním hřišti. V současné době provádí</w:t>
      </w:r>
      <w:r w:rsidR="006D78BA">
        <w:rPr>
          <w:sz w:val="20"/>
          <w:szCs w:val="20"/>
        </w:rPr>
        <w:t>me dokončení výstavby el. p</w:t>
      </w:r>
      <w:r w:rsidRPr="004C4257">
        <w:rPr>
          <w:sz w:val="20"/>
          <w:szCs w:val="20"/>
        </w:rPr>
        <w:t xml:space="preserve">řípojky na hřišti, tak aby byla plně funkční již s prvními závody, které se budou konat v měsíci květnu. V sobotu </w:t>
      </w:r>
      <w:r w:rsidR="006D78BA" w:rsidRPr="004C4257">
        <w:rPr>
          <w:sz w:val="20"/>
          <w:szCs w:val="20"/>
        </w:rPr>
        <w:t>14. 4. 2012</w:t>
      </w:r>
      <w:r w:rsidRPr="004C4257">
        <w:rPr>
          <w:sz w:val="20"/>
          <w:szCs w:val="20"/>
        </w:rPr>
        <w:t xml:space="preserve"> se zásahové družstvo účastní</w:t>
      </w:r>
      <w:r w:rsidR="006D78BA">
        <w:rPr>
          <w:sz w:val="20"/>
          <w:szCs w:val="20"/>
        </w:rPr>
        <w:t xml:space="preserve"> námětového cvičení v Čižicích, </w:t>
      </w:r>
      <w:r w:rsidR="000760E9">
        <w:rPr>
          <w:sz w:val="20"/>
          <w:szCs w:val="20"/>
        </w:rPr>
        <w:t>kde budeme trénovat</w:t>
      </w:r>
      <w:r w:rsidRPr="004C4257">
        <w:rPr>
          <w:sz w:val="20"/>
          <w:szCs w:val="20"/>
        </w:rPr>
        <w:t xml:space="preserve"> spolupráci s ostatními sbory. V nejbližší době nás čeká zahájení celoroční sportovní sez</w:t>
      </w:r>
      <w:r w:rsidR="000760E9">
        <w:rPr>
          <w:sz w:val="20"/>
          <w:szCs w:val="20"/>
        </w:rPr>
        <w:t>óny všech družstev, která</w:t>
      </w:r>
      <w:r w:rsidRPr="004C4257">
        <w:rPr>
          <w:sz w:val="20"/>
          <w:szCs w:val="20"/>
        </w:rPr>
        <w:t xml:space="preserve"> při našem sboru pracují, tedy muži a ženy, kteří se účastní ve dne 5. května 2012 okrskového kola požárního sportu v Nezvěsticích a následně dne </w:t>
      </w:r>
    </w:p>
    <w:p w:rsidR="001847E1" w:rsidRDefault="001847E1" w:rsidP="004C4257">
      <w:pPr>
        <w:jc w:val="both"/>
        <w:rPr>
          <w:sz w:val="20"/>
          <w:szCs w:val="20"/>
        </w:rPr>
      </w:pPr>
    </w:p>
    <w:p w:rsidR="001847E1" w:rsidRDefault="001847E1" w:rsidP="004C4257">
      <w:pPr>
        <w:jc w:val="both"/>
        <w:rPr>
          <w:sz w:val="20"/>
          <w:szCs w:val="20"/>
        </w:rPr>
      </w:pPr>
    </w:p>
    <w:p w:rsidR="001847E1" w:rsidRDefault="001847E1" w:rsidP="004C4257">
      <w:pPr>
        <w:jc w:val="both"/>
        <w:rPr>
          <w:sz w:val="20"/>
          <w:szCs w:val="20"/>
        </w:rPr>
      </w:pPr>
    </w:p>
    <w:p w:rsidR="001847E1" w:rsidRDefault="001847E1" w:rsidP="004C4257">
      <w:pPr>
        <w:jc w:val="both"/>
        <w:rPr>
          <w:sz w:val="20"/>
          <w:szCs w:val="20"/>
        </w:rPr>
      </w:pPr>
    </w:p>
    <w:p w:rsidR="004C4257" w:rsidRPr="004C4257" w:rsidRDefault="000760E9" w:rsidP="004C4257">
      <w:pPr>
        <w:jc w:val="both"/>
        <w:rPr>
          <w:sz w:val="20"/>
          <w:szCs w:val="20"/>
        </w:rPr>
      </w:pPr>
      <w:r w:rsidRPr="004C4257">
        <w:rPr>
          <w:sz w:val="20"/>
          <w:szCs w:val="20"/>
        </w:rPr>
        <w:t>12. 5. 2012</w:t>
      </w:r>
      <w:r w:rsidR="004C4257" w:rsidRPr="004C4257">
        <w:rPr>
          <w:sz w:val="20"/>
          <w:szCs w:val="20"/>
        </w:rPr>
        <w:t xml:space="preserve"> okresního </w:t>
      </w:r>
      <w:r w:rsidRPr="004C4257">
        <w:rPr>
          <w:sz w:val="20"/>
          <w:szCs w:val="20"/>
        </w:rPr>
        <w:t>kola v Přešticích</w:t>
      </w:r>
      <w:r w:rsidR="004C4257" w:rsidRPr="004C4257">
        <w:rPr>
          <w:sz w:val="20"/>
          <w:szCs w:val="20"/>
        </w:rPr>
        <w:t>. Děti</w:t>
      </w:r>
      <w:r>
        <w:rPr>
          <w:sz w:val="20"/>
          <w:szCs w:val="20"/>
        </w:rPr>
        <w:t>,</w:t>
      </w:r>
      <w:r w:rsidR="004C4257" w:rsidRPr="004C4257">
        <w:rPr>
          <w:sz w:val="20"/>
          <w:szCs w:val="20"/>
        </w:rPr>
        <w:t xml:space="preserve"> kromě závodu na Chlumu</w:t>
      </w:r>
      <w:r>
        <w:rPr>
          <w:sz w:val="20"/>
          <w:szCs w:val="20"/>
        </w:rPr>
        <w:t>,</w:t>
      </w:r>
      <w:r w:rsidR="004C4257" w:rsidRPr="004C4257">
        <w:rPr>
          <w:sz w:val="20"/>
          <w:szCs w:val="20"/>
        </w:rPr>
        <w:t xml:space="preserve"> se účastní </w:t>
      </w:r>
      <w:r w:rsidRPr="004C4257">
        <w:rPr>
          <w:sz w:val="20"/>
          <w:szCs w:val="20"/>
        </w:rPr>
        <w:t>12. 5. 2012</w:t>
      </w:r>
      <w:r w:rsidR="00DF0145">
        <w:rPr>
          <w:sz w:val="20"/>
          <w:szCs w:val="20"/>
        </w:rPr>
        <w:t xml:space="preserve"> soutěže v </w:t>
      </w:r>
      <w:r w:rsidR="00DF0145" w:rsidRPr="00C66429">
        <w:t>Ž</w:t>
      </w:r>
      <w:r w:rsidR="004C4257" w:rsidRPr="00C66429">
        <w:t>ákavé</w:t>
      </w:r>
      <w:r w:rsidR="004C4257" w:rsidRPr="004C4257">
        <w:rPr>
          <w:sz w:val="20"/>
          <w:szCs w:val="20"/>
        </w:rPr>
        <w:t xml:space="preserve">. Dále </w:t>
      </w:r>
      <w:r w:rsidRPr="004C4257">
        <w:rPr>
          <w:sz w:val="20"/>
          <w:szCs w:val="20"/>
        </w:rPr>
        <w:t>19. 5. 2012</w:t>
      </w:r>
      <w:r w:rsidR="004C4257" w:rsidRPr="004C4257">
        <w:rPr>
          <w:sz w:val="20"/>
          <w:szCs w:val="20"/>
        </w:rPr>
        <w:t xml:space="preserve"> se koná okrskové kolo</w:t>
      </w:r>
      <w:r>
        <w:rPr>
          <w:sz w:val="20"/>
          <w:szCs w:val="20"/>
        </w:rPr>
        <w:t xml:space="preserve"> klasické soutěže v Čižicích a </w:t>
      </w:r>
      <w:r w:rsidR="004C4257" w:rsidRPr="004C4257">
        <w:rPr>
          <w:sz w:val="20"/>
          <w:szCs w:val="20"/>
        </w:rPr>
        <w:t xml:space="preserve">měsíc květen zakončíme uspořádáním tradiční dětské soutěže Borecký kapr, který náš sbor pořádá dne </w:t>
      </w:r>
      <w:r w:rsidRPr="004C4257">
        <w:rPr>
          <w:sz w:val="20"/>
          <w:szCs w:val="20"/>
        </w:rPr>
        <w:t>26. 5. 2012</w:t>
      </w:r>
      <w:r w:rsidR="004C4257" w:rsidRPr="004C4257">
        <w:rPr>
          <w:sz w:val="20"/>
          <w:szCs w:val="20"/>
        </w:rPr>
        <w:t xml:space="preserve"> od 14.00 hodin na hřišti SK Borky. V tomto roce bude náš sbor pořádat ještě jednu soutěž a to opět jako v loňském roce prestižní závod v rámci Západočeské hasičské ligy mužů a žen a to 21. července 2012 od 11. 00 hodin na hřišti SK Borky. Co se týče hasičské techniky, tato byla již připravena a překontrolována, </w:t>
      </w:r>
      <w:r>
        <w:rPr>
          <w:sz w:val="20"/>
          <w:szCs w:val="20"/>
        </w:rPr>
        <w:t>takže jsme pro letošní rok</w:t>
      </w:r>
      <w:r w:rsidR="004C4257" w:rsidRPr="004C4257">
        <w:rPr>
          <w:sz w:val="20"/>
          <w:szCs w:val="20"/>
        </w:rPr>
        <w:t xml:space="preserve"> plně připraveni.</w:t>
      </w:r>
    </w:p>
    <w:p w:rsidR="004C4257" w:rsidRPr="004C4257" w:rsidRDefault="004C4257" w:rsidP="004C4257">
      <w:pPr>
        <w:jc w:val="both"/>
        <w:rPr>
          <w:sz w:val="20"/>
          <w:szCs w:val="20"/>
        </w:rPr>
      </w:pPr>
      <w:r w:rsidRPr="004C4257">
        <w:rPr>
          <w:sz w:val="20"/>
          <w:szCs w:val="20"/>
        </w:rPr>
        <w:t xml:space="preserve">         Závěrem mě jménem výboru SDH Štěnovický Borek dovolte, abych popřál našemu zasloužilému členovi panu Vladimíru Melicharovi k jeho 85. narozeninám, které oslaví v měsíci květnu</w:t>
      </w:r>
      <w:r w:rsidR="001847E1">
        <w:rPr>
          <w:sz w:val="20"/>
          <w:szCs w:val="20"/>
        </w:rPr>
        <w:t>,</w:t>
      </w:r>
      <w:r w:rsidRPr="004C4257">
        <w:rPr>
          <w:sz w:val="20"/>
          <w:szCs w:val="20"/>
        </w:rPr>
        <w:t xml:space="preserve"> hodně štěstí a hlavně zdraví do dalších let.</w:t>
      </w:r>
      <w:r w:rsidR="00B0263E">
        <w:rPr>
          <w:sz w:val="20"/>
          <w:szCs w:val="20"/>
        </w:rPr>
        <w:t xml:space="preserve"> </w:t>
      </w:r>
    </w:p>
    <w:p w:rsidR="004C4257" w:rsidRPr="004C4257" w:rsidRDefault="004C4257" w:rsidP="004C4257">
      <w:pPr>
        <w:jc w:val="both"/>
        <w:rPr>
          <w:sz w:val="20"/>
          <w:szCs w:val="20"/>
        </w:rPr>
      </w:pPr>
    </w:p>
    <w:p w:rsidR="004C4257" w:rsidRPr="004C4257" w:rsidRDefault="004C4257" w:rsidP="004C4257">
      <w:pPr>
        <w:jc w:val="both"/>
        <w:rPr>
          <w:sz w:val="20"/>
          <w:szCs w:val="20"/>
        </w:rPr>
      </w:pPr>
    </w:p>
    <w:p w:rsidR="004C4257" w:rsidRPr="004C4257" w:rsidRDefault="004C4257" w:rsidP="004C4257">
      <w:pPr>
        <w:jc w:val="both"/>
        <w:rPr>
          <w:sz w:val="20"/>
          <w:szCs w:val="20"/>
        </w:rPr>
      </w:pPr>
    </w:p>
    <w:p w:rsidR="004C4257" w:rsidRPr="004C4257" w:rsidRDefault="004C4257" w:rsidP="004C4257">
      <w:pPr>
        <w:jc w:val="both"/>
        <w:rPr>
          <w:sz w:val="20"/>
          <w:szCs w:val="20"/>
        </w:rPr>
      </w:pPr>
      <w:r w:rsidRPr="004C4257">
        <w:rPr>
          <w:sz w:val="20"/>
          <w:szCs w:val="20"/>
        </w:rPr>
        <w:t xml:space="preserve">                                                                                                                Zdeněk ALBL</w:t>
      </w:r>
    </w:p>
    <w:p w:rsidR="004C4257" w:rsidRPr="004C4257" w:rsidRDefault="004C4257" w:rsidP="004C4257">
      <w:pPr>
        <w:jc w:val="both"/>
        <w:rPr>
          <w:sz w:val="20"/>
          <w:szCs w:val="20"/>
        </w:rPr>
      </w:pPr>
      <w:r w:rsidRPr="004C4257">
        <w:rPr>
          <w:sz w:val="20"/>
          <w:szCs w:val="20"/>
        </w:rPr>
        <w:t xml:space="preserve">                                                                                                                 jednatel SDH</w:t>
      </w:r>
    </w:p>
    <w:p w:rsidR="004C4257" w:rsidRPr="004C4257" w:rsidRDefault="004C4257" w:rsidP="004C4257">
      <w:pPr>
        <w:jc w:val="both"/>
        <w:rPr>
          <w:sz w:val="20"/>
          <w:szCs w:val="20"/>
        </w:rPr>
      </w:pPr>
    </w:p>
    <w:p w:rsidR="00A0210F" w:rsidRPr="00A0210F" w:rsidRDefault="00A0210F" w:rsidP="004C4257">
      <w:pPr>
        <w:jc w:val="both"/>
        <w:rPr>
          <w:sz w:val="20"/>
          <w:szCs w:val="20"/>
        </w:rPr>
      </w:pPr>
      <w:r w:rsidRPr="00A0210F">
        <w:rPr>
          <w:sz w:val="20"/>
          <w:szCs w:val="20"/>
        </w:rPr>
        <w:t xml:space="preserve">                                                               </w:t>
      </w:r>
    </w:p>
    <w:p w:rsidR="009F70FC" w:rsidRDefault="009F70FC">
      <w:pPr>
        <w:jc w:val="both"/>
        <w:rPr>
          <w:color w:val="000000"/>
        </w:rPr>
        <w:sectPr w:rsidR="009F70FC" w:rsidSect="002A49B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F922C0" w:rsidRDefault="00F922C0">
      <w:pPr>
        <w:jc w:val="both"/>
        <w:rPr>
          <w:color w:val="000000"/>
        </w:rPr>
      </w:pPr>
    </w:p>
    <w:p w:rsidR="00F922C0" w:rsidRPr="002A49BB" w:rsidRDefault="00F922C0" w:rsidP="00F922C0">
      <w:pPr>
        <w:jc w:val="both"/>
      </w:pPr>
      <w:r>
        <w:rPr>
          <w:b/>
          <w:bCs/>
          <w:i/>
          <w:iCs/>
          <w:color w:val="000000"/>
        </w:rPr>
        <w:t>Nebílovský Borek</w:t>
      </w:r>
    </w:p>
    <w:p w:rsidR="00F922C0" w:rsidRDefault="00F922C0">
      <w:pPr>
        <w:jc w:val="both"/>
        <w:rPr>
          <w:sz w:val="20"/>
          <w:szCs w:val="20"/>
        </w:rPr>
        <w:sectPr w:rsidR="00F922C0" w:rsidSect="002A49B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C4257" w:rsidRDefault="004C4257" w:rsidP="004C4257">
      <w:pPr>
        <w:rPr>
          <w:sz w:val="20"/>
          <w:szCs w:val="20"/>
        </w:rPr>
      </w:pPr>
      <w:r w:rsidRPr="004C4257">
        <w:rPr>
          <w:sz w:val="20"/>
          <w:szCs w:val="20"/>
        </w:rPr>
        <w:t xml:space="preserve">Přestože máme za sebou teprve první čtvrtletí, uděláme malé ohlednutí na začátek roku. </w:t>
      </w:r>
      <w:r w:rsidRPr="004C4257">
        <w:rPr>
          <w:sz w:val="20"/>
          <w:szCs w:val="20"/>
        </w:rPr>
        <w:br/>
        <w:t>Výroční valná hromada, která se konala 14. ledna v kulturním zařízení Polanka, přijala nadpoloviční většinou členů plán práce sboru pro letošní rok a ocenila naše aktivní členy za</w:t>
      </w:r>
      <w:r>
        <w:rPr>
          <w:sz w:val="20"/>
          <w:szCs w:val="20"/>
        </w:rPr>
        <w:t xml:space="preserve"> činnost v uplynulém roce.</w:t>
      </w:r>
      <w:r>
        <w:rPr>
          <w:sz w:val="20"/>
          <w:szCs w:val="20"/>
        </w:rPr>
        <w:br/>
      </w:r>
      <w:r w:rsidRPr="004C4257">
        <w:rPr>
          <w:sz w:val="20"/>
          <w:szCs w:val="20"/>
        </w:rPr>
        <w:t>V průběhu ledna a února se delegovaní členové zúčastnili výročních valných hromad v okolních sborech a Výroční valné hromady okrsku Štěnovi</w:t>
      </w:r>
      <w:r>
        <w:rPr>
          <w:sz w:val="20"/>
          <w:szCs w:val="20"/>
        </w:rPr>
        <w:t>ce.</w:t>
      </w:r>
    </w:p>
    <w:p w:rsidR="004C4257" w:rsidRPr="004C4257" w:rsidRDefault="004C4257" w:rsidP="004C4257">
      <w:pPr>
        <w:rPr>
          <w:sz w:val="20"/>
          <w:szCs w:val="20"/>
        </w:rPr>
      </w:pPr>
      <w:r w:rsidRPr="004C4257">
        <w:rPr>
          <w:sz w:val="20"/>
          <w:szCs w:val="20"/>
        </w:rPr>
        <w:t xml:space="preserve"> Na sklonku plesové sezony jsme uspořádali maškarní ples pro děti a dospělé. Za podpory Obecního úřadu a sponzorů se nám podařilo zajistit luxusní ceny pro nejlepší masky a bohatou tombolu. </w:t>
      </w:r>
      <w:r>
        <w:rPr>
          <w:sz w:val="20"/>
          <w:szCs w:val="20"/>
        </w:rPr>
        <w:br/>
      </w:r>
      <w:r w:rsidRPr="004C4257">
        <w:rPr>
          <w:sz w:val="20"/>
          <w:szCs w:val="20"/>
        </w:rPr>
        <w:t xml:space="preserve">Na dětském plese se radovalo z výhry 48 dětí v maskách, z toho 32 dívek. Dívky si udržují nad chlapci neustále převahu. Navíc k nim přibyla další z našeho sboru, Karolínka. Rodičům gratulujeme a přejeme, ať vám </w:t>
      </w:r>
      <w:r>
        <w:rPr>
          <w:sz w:val="20"/>
          <w:szCs w:val="20"/>
        </w:rPr>
        <w:t>ta holčina roste jako z vody.</w:t>
      </w:r>
      <w:r>
        <w:rPr>
          <w:sz w:val="20"/>
          <w:szCs w:val="20"/>
        </w:rPr>
        <w:br/>
        <w:t>Maškarní ples dospělý</w:t>
      </w:r>
      <w:r w:rsidRPr="004C4257">
        <w:rPr>
          <w:sz w:val="20"/>
          <w:szCs w:val="20"/>
        </w:rPr>
        <w:t>ch hodnotíme jako velmi zdařilou akci. Jak v návštěvnosti, tak v počtu ma</w:t>
      </w:r>
      <w:r w:rsidRPr="004C4257">
        <w:rPr>
          <w:sz w:val="20"/>
          <w:szCs w:val="20"/>
        </w:rPr>
        <w:t>sek. Všem maskám děkujeme a doufáme, že uděláme z maškarního plesu v Borku tradici. Bylo velmi milé setkat se s Werichovými veterány a princeznou Bosanou, Sněhurkou a osmi trpaslíky (pozn.: bylo jich opravdu osm ne sedm), kovboji, panem Pávkem a Otíkem, čuníky, sultánem, mnichem, tanečnicí a mnoho dalšími. Nejkontroverznější maskou byl „pe</w:t>
      </w:r>
      <w:r>
        <w:rPr>
          <w:sz w:val="20"/>
          <w:szCs w:val="20"/>
        </w:rPr>
        <w:t xml:space="preserve">nis“. </w:t>
      </w:r>
      <w:r w:rsidRPr="004C4257">
        <w:rPr>
          <w:sz w:val="20"/>
          <w:szCs w:val="20"/>
        </w:rPr>
        <w:t xml:space="preserve">To zamávalo i s porotou. Všichni si zasloužili vyhrát první cenu pro nejlepší masku. </w:t>
      </w:r>
      <w:r>
        <w:rPr>
          <w:sz w:val="20"/>
          <w:szCs w:val="20"/>
        </w:rPr>
        <w:br/>
      </w:r>
      <w:r w:rsidRPr="004C4257">
        <w:rPr>
          <w:sz w:val="20"/>
          <w:szCs w:val="20"/>
        </w:rPr>
        <w:t>Toho, kdo vyhrál, bude moci vidět nad Borky a zamávat mu. Poznávací znamení - letadlo Cess</w:t>
      </w:r>
      <w:r>
        <w:rPr>
          <w:sz w:val="20"/>
          <w:szCs w:val="20"/>
        </w:rPr>
        <w:t xml:space="preserve">na 150 nebo 172.  </w:t>
      </w:r>
      <w:r>
        <w:rPr>
          <w:sz w:val="20"/>
          <w:szCs w:val="20"/>
        </w:rPr>
        <w:br/>
        <w:t xml:space="preserve"> </w:t>
      </w:r>
      <w:r w:rsidRPr="004C4257">
        <w:rPr>
          <w:sz w:val="20"/>
          <w:szCs w:val="20"/>
        </w:rPr>
        <w:t xml:space="preserve">Kompletní vyhodnocení obou akcí proběhne na členské valné hromadě v květnovém termínu, kde zároveň bude organizačně připravována soutěž O borecký haklík. Aktuality najdete také na našich webových stránkách.   </w:t>
      </w:r>
      <w:r>
        <w:rPr>
          <w:sz w:val="20"/>
          <w:szCs w:val="20"/>
        </w:rPr>
        <w:br/>
        <w:t xml:space="preserve"> </w:t>
      </w:r>
      <w:r w:rsidRPr="004C4257">
        <w:rPr>
          <w:sz w:val="20"/>
          <w:szCs w:val="20"/>
        </w:rPr>
        <w:t xml:space="preserve">Závěrem chceme popřát našemu oslavenci, panu Ladislavovi Kovaříkovi k životnímu jubileu.  Hodně zdraví, štěstí, rybářských úlovků a rodinnou pohodu.    </w:t>
      </w:r>
      <w:r w:rsidRPr="004C4257">
        <w:rPr>
          <w:sz w:val="20"/>
          <w:szCs w:val="20"/>
        </w:rPr>
        <w:tab/>
        <w:t xml:space="preserve">  </w:t>
      </w:r>
      <w:r w:rsidRPr="004C4257">
        <w:rPr>
          <w:sz w:val="20"/>
          <w:szCs w:val="20"/>
        </w:rPr>
        <w:tab/>
        <w:t xml:space="preserve">  </w:t>
      </w:r>
      <w:r w:rsidRPr="004C4257">
        <w:rPr>
          <w:sz w:val="20"/>
          <w:szCs w:val="20"/>
        </w:rPr>
        <w:tab/>
        <w:t xml:space="preserve"> </w:t>
      </w:r>
    </w:p>
    <w:p w:rsidR="004C4257" w:rsidRPr="004C4257" w:rsidRDefault="004C4257" w:rsidP="004C4257">
      <w:pPr>
        <w:rPr>
          <w:sz w:val="20"/>
          <w:szCs w:val="20"/>
        </w:rPr>
      </w:pPr>
      <w:r w:rsidRPr="004C4257">
        <w:rPr>
          <w:sz w:val="20"/>
          <w:szCs w:val="20"/>
        </w:rPr>
        <w:t xml:space="preserve"> Výbor SDH Nebílovský Borek</w:t>
      </w:r>
    </w:p>
    <w:p w:rsidR="004C4257" w:rsidRDefault="004C4257" w:rsidP="00F922C0">
      <w:pPr>
        <w:jc w:val="center"/>
        <w:rPr>
          <w:b/>
          <w:color w:val="000000"/>
          <w:sz w:val="32"/>
          <w:szCs w:val="32"/>
        </w:rPr>
        <w:sectPr w:rsidR="004C4257" w:rsidSect="000C34A8">
          <w:type w:val="continuous"/>
          <w:pgSz w:w="11906" w:h="16838"/>
          <w:pgMar w:top="1276" w:right="1417" w:bottom="567" w:left="1417" w:header="708" w:footer="708" w:gutter="0"/>
          <w:cols w:num="2" w:space="708"/>
          <w:docGrid w:linePitch="360"/>
        </w:sectPr>
      </w:pPr>
    </w:p>
    <w:p w:rsidR="00B12CE6" w:rsidRDefault="00B12CE6" w:rsidP="00857898">
      <w:pPr>
        <w:jc w:val="center"/>
        <w:rPr>
          <w:b/>
          <w:color w:val="000000"/>
          <w:sz w:val="32"/>
          <w:szCs w:val="32"/>
        </w:rPr>
      </w:pPr>
    </w:p>
    <w:sectPr w:rsidR="00B12CE6" w:rsidSect="002A49B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016" w:rsidRDefault="00483016" w:rsidP="00E8026E">
      <w:r>
        <w:separator/>
      </w:r>
    </w:p>
  </w:endnote>
  <w:endnote w:type="continuationSeparator" w:id="0">
    <w:p w:rsidR="00483016" w:rsidRDefault="00483016" w:rsidP="00E80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B8C" w:rsidRDefault="00A873AF">
    <w:pPr>
      <w:pStyle w:val="Zpat"/>
      <w:rPr>
        <w:b/>
        <w:bCs/>
        <w:sz w:val="28"/>
      </w:rPr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B8C" w:rsidRDefault="00A873AF">
    <w:pPr>
      <w:pStyle w:val="Zpat"/>
      <w:rPr>
        <w:b/>
        <w:bCs/>
        <w:sz w:val="2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016" w:rsidRDefault="00483016" w:rsidP="00E8026E">
      <w:r>
        <w:separator/>
      </w:r>
    </w:p>
  </w:footnote>
  <w:footnote w:type="continuationSeparator" w:id="0">
    <w:p w:rsidR="00483016" w:rsidRDefault="00483016" w:rsidP="00E80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B8C" w:rsidRDefault="00A873AF">
    <w:pPr>
      <w:pStyle w:val="Zhlav"/>
    </w:pPr>
    <w:r>
      <w:rPr>
        <w:b/>
        <w:bCs/>
      </w:rPr>
      <w:t>Ročník</w:t>
    </w:r>
    <w:r>
      <w:t xml:space="preserve">: </w:t>
    </w:r>
    <w:r w:rsidR="0058475C">
      <w:rPr>
        <w:b/>
        <w:bCs/>
        <w:sz w:val="28"/>
      </w:rPr>
      <w:t>1</w:t>
    </w:r>
    <w:r w:rsidR="004C4257">
      <w:rPr>
        <w:b/>
        <w:bCs/>
        <w:sz w:val="28"/>
      </w:rPr>
      <w:t>2</w:t>
    </w:r>
  </w:p>
  <w:p w:rsidR="00426B8C" w:rsidRDefault="00A873AF">
    <w:pPr>
      <w:pStyle w:val="Zhlav"/>
    </w:pPr>
    <w:r>
      <w:rPr>
        <w:b/>
        <w:bCs/>
      </w:rPr>
      <w:t>Číslo</w:t>
    </w:r>
    <w:r>
      <w:t xml:space="preserve">: </w:t>
    </w:r>
    <w:r>
      <w:rPr>
        <w:b/>
        <w:bCs/>
        <w:sz w:val="28"/>
      </w:rPr>
      <w:t>1/20</w:t>
    </w:r>
    <w:r w:rsidR="0058475C">
      <w:rPr>
        <w:b/>
        <w:bCs/>
        <w:sz w:val="28"/>
      </w:rPr>
      <w:t>1</w:t>
    </w:r>
    <w:r w:rsidR="004C4257">
      <w:rPr>
        <w:b/>
        <w:bCs/>
        <w:sz w:val="28"/>
      </w:rPr>
      <w:t>2</w:t>
    </w:r>
    <w:r>
      <w:rPr>
        <w:b/>
        <w:bCs/>
        <w:sz w:val="28"/>
      </w:rPr>
      <w:tab/>
    </w:r>
    <w:r>
      <w:rPr>
        <w:b/>
        <w:bCs/>
        <w:sz w:val="28"/>
      </w:rPr>
      <w:tab/>
    </w:r>
    <w:r>
      <w:rPr>
        <w:b/>
        <w:bCs/>
      </w:rPr>
      <w:t>Vyšlo</w:t>
    </w:r>
    <w:r>
      <w:rPr>
        <w:b/>
        <w:bCs/>
        <w:sz w:val="28"/>
      </w:rPr>
      <w:t xml:space="preserve">: </w:t>
    </w:r>
    <w:r w:rsidR="00AE54BC">
      <w:rPr>
        <w:b/>
        <w:bCs/>
        <w:sz w:val="28"/>
      </w:rPr>
      <w:t>1</w:t>
    </w:r>
    <w:r w:rsidR="004C4257">
      <w:rPr>
        <w:b/>
        <w:bCs/>
        <w:sz w:val="28"/>
      </w:rPr>
      <w:t>9</w:t>
    </w:r>
    <w:r w:rsidR="00AE54BC">
      <w:rPr>
        <w:b/>
        <w:bCs/>
        <w:sz w:val="28"/>
      </w:rPr>
      <w:t>.</w:t>
    </w:r>
    <w:r w:rsidR="000A277F">
      <w:rPr>
        <w:b/>
        <w:bCs/>
        <w:sz w:val="28"/>
      </w:rPr>
      <w:t>dubna</w:t>
    </w:r>
    <w:r w:rsidR="00AE54BC">
      <w:rPr>
        <w:b/>
        <w:bCs/>
        <w:sz w:val="28"/>
      </w:rPr>
      <w:t xml:space="preserve"> 201</w:t>
    </w:r>
    <w:r w:rsidR="004C4257">
      <w:rPr>
        <w:b/>
        <w:bCs/>
        <w:sz w:val="28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B8C" w:rsidRDefault="00426B8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B8C" w:rsidRDefault="00A873AF">
    <w:pPr>
      <w:pStyle w:val="Zhlav"/>
    </w:pPr>
    <w:r>
      <w:rPr>
        <w:b/>
        <w:bCs/>
      </w:rPr>
      <w:t>Ročník</w:t>
    </w:r>
    <w:r>
      <w:t xml:space="preserve">: </w:t>
    </w:r>
    <w:r w:rsidR="00D81989">
      <w:rPr>
        <w:b/>
        <w:bCs/>
        <w:sz w:val="28"/>
      </w:rPr>
      <w:t>1</w:t>
    </w:r>
    <w:r w:rsidR="004C4257">
      <w:rPr>
        <w:b/>
        <w:bCs/>
        <w:sz w:val="28"/>
      </w:rPr>
      <w:t>2</w:t>
    </w:r>
  </w:p>
  <w:p w:rsidR="00426B8C" w:rsidRDefault="00A873AF">
    <w:pPr>
      <w:pStyle w:val="Zhlav"/>
    </w:pPr>
    <w:r>
      <w:rPr>
        <w:b/>
        <w:bCs/>
      </w:rPr>
      <w:t>Číslo</w:t>
    </w:r>
    <w:r>
      <w:t>:</w:t>
    </w:r>
    <w:r w:rsidR="004C4257">
      <w:rPr>
        <w:b/>
        <w:bCs/>
        <w:sz w:val="28"/>
      </w:rPr>
      <w:t>1</w:t>
    </w:r>
    <w:r>
      <w:rPr>
        <w:b/>
        <w:bCs/>
        <w:sz w:val="28"/>
      </w:rPr>
      <w:t>/</w:t>
    </w:r>
    <w:r w:rsidR="00D81989">
      <w:rPr>
        <w:b/>
        <w:bCs/>
        <w:sz w:val="28"/>
      </w:rPr>
      <w:t>201</w:t>
    </w:r>
    <w:r w:rsidR="004C4257">
      <w:rPr>
        <w:b/>
        <w:bCs/>
        <w:sz w:val="28"/>
      </w:rPr>
      <w:t>2</w:t>
    </w:r>
    <w:r>
      <w:rPr>
        <w:b/>
        <w:bCs/>
        <w:sz w:val="28"/>
      </w:rPr>
      <w:tab/>
    </w:r>
    <w:r>
      <w:rPr>
        <w:b/>
        <w:bCs/>
        <w:sz w:val="28"/>
      </w:rPr>
      <w:tab/>
    </w:r>
    <w:r>
      <w:rPr>
        <w:b/>
        <w:bCs/>
      </w:rPr>
      <w:t>Vyšlo</w:t>
    </w:r>
    <w:r>
      <w:rPr>
        <w:b/>
        <w:bCs/>
        <w:sz w:val="28"/>
      </w:rPr>
      <w:t xml:space="preserve">: </w:t>
    </w:r>
    <w:r w:rsidR="00AE54BC">
      <w:rPr>
        <w:b/>
        <w:bCs/>
        <w:sz w:val="28"/>
      </w:rPr>
      <w:t>1</w:t>
    </w:r>
    <w:r w:rsidR="004C4257">
      <w:rPr>
        <w:b/>
        <w:bCs/>
        <w:sz w:val="28"/>
      </w:rPr>
      <w:t>9</w:t>
    </w:r>
    <w:r w:rsidR="00AE54BC">
      <w:rPr>
        <w:b/>
        <w:bCs/>
        <w:sz w:val="28"/>
      </w:rPr>
      <w:t>.</w:t>
    </w:r>
    <w:r w:rsidR="004C4257">
      <w:rPr>
        <w:b/>
        <w:bCs/>
        <w:sz w:val="28"/>
      </w:rPr>
      <w:t xml:space="preserve"> </w:t>
    </w:r>
    <w:r w:rsidR="000A277F">
      <w:rPr>
        <w:b/>
        <w:bCs/>
        <w:sz w:val="28"/>
      </w:rPr>
      <w:t>dubna</w:t>
    </w:r>
    <w:r w:rsidR="00AE54BC">
      <w:rPr>
        <w:b/>
        <w:bCs/>
        <w:sz w:val="28"/>
      </w:rPr>
      <w:t xml:space="preserve"> 201</w:t>
    </w:r>
    <w:r w:rsidR="004C4257">
      <w:rPr>
        <w:b/>
        <w:bCs/>
        <w:sz w:val="2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67771"/>
    <w:multiLevelType w:val="hybridMultilevel"/>
    <w:tmpl w:val="175C85E4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B7245"/>
    <w:multiLevelType w:val="multilevel"/>
    <w:tmpl w:val="4476F392"/>
    <w:lvl w:ilvl="0">
      <w:start w:val="1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DC3B19"/>
    <w:multiLevelType w:val="hybridMultilevel"/>
    <w:tmpl w:val="0314923A"/>
    <w:lvl w:ilvl="0" w:tplc="087CD9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85903"/>
    <w:multiLevelType w:val="hybridMultilevel"/>
    <w:tmpl w:val="FF1EED82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D1D6D"/>
    <w:multiLevelType w:val="hybridMultilevel"/>
    <w:tmpl w:val="0750D3B4"/>
    <w:lvl w:ilvl="0" w:tplc="040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9AA349B"/>
    <w:multiLevelType w:val="hybridMultilevel"/>
    <w:tmpl w:val="8B2EC610"/>
    <w:lvl w:ilvl="0" w:tplc="A128FD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138DB"/>
    <w:multiLevelType w:val="hybridMultilevel"/>
    <w:tmpl w:val="E8688096"/>
    <w:lvl w:ilvl="0" w:tplc="53B0DE5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20807563"/>
    <w:multiLevelType w:val="hybridMultilevel"/>
    <w:tmpl w:val="F2460A9C"/>
    <w:lvl w:ilvl="0" w:tplc="276A70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8632C"/>
    <w:multiLevelType w:val="hybridMultilevel"/>
    <w:tmpl w:val="A8D6BAAE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C3038"/>
    <w:multiLevelType w:val="hybridMultilevel"/>
    <w:tmpl w:val="1ABE68CC"/>
    <w:lvl w:ilvl="0" w:tplc="04050009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43581818">
      <w:start w:val="30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24CBD"/>
    <w:multiLevelType w:val="hybridMultilevel"/>
    <w:tmpl w:val="FFE8F40C"/>
    <w:lvl w:ilvl="0" w:tplc="407083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102DF"/>
    <w:multiLevelType w:val="multilevel"/>
    <w:tmpl w:val="C714EAC4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13165FC"/>
    <w:multiLevelType w:val="hybridMultilevel"/>
    <w:tmpl w:val="9C2A67B0"/>
    <w:lvl w:ilvl="0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462111"/>
    <w:multiLevelType w:val="hybridMultilevel"/>
    <w:tmpl w:val="2458AC84"/>
    <w:lvl w:ilvl="0" w:tplc="6748B50C">
      <w:start w:val="1"/>
      <w:numFmt w:val="decimal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30"/>
        </w:tabs>
        <w:ind w:left="2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50"/>
        </w:tabs>
        <w:ind w:left="3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70"/>
        </w:tabs>
        <w:ind w:left="4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90"/>
        </w:tabs>
        <w:ind w:left="4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610"/>
        </w:tabs>
        <w:ind w:left="5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30"/>
        </w:tabs>
        <w:ind w:left="6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50"/>
        </w:tabs>
        <w:ind w:left="7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70"/>
        </w:tabs>
        <w:ind w:left="7770" w:hanging="180"/>
      </w:pPr>
    </w:lvl>
  </w:abstractNum>
  <w:abstractNum w:abstractNumId="14" w15:restartNumberingAfterBreak="0">
    <w:nsid w:val="57E12991"/>
    <w:multiLevelType w:val="hybridMultilevel"/>
    <w:tmpl w:val="8FF08064"/>
    <w:lvl w:ilvl="0" w:tplc="15D843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BE017F"/>
    <w:multiLevelType w:val="hybridMultilevel"/>
    <w:tmpl w:val="3D62600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EBA61D3"/>
    <w:multiLevelType w:val="hybridMultilevel"/>
    <w:tmpl w:val="C0AAD352"/>
    <w:lvl w:ilvl="0" w:tplc="A128FD8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276E9D"/>
    <w:multiLevelType w:val="hybridMultilevel"/>
    <w:tmpl w:val="8138B71E"/>
    <w:lvl w:ilvl="0" w:tplc="A128FD8A">
      <w:start w:val="3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F6B1D"/>
    <w:multiLevelType w:val="hybridMultilevel"/>
    <w:tmpl w:val="11123AA0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645A57"/>
    <w:multiLevelType w:val="hybridMultilevel"/>
    <w:tmpl w:val="175C85E4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37569"/>
    <w:multiLevelType w:val="hybridMultilevel"/>
    <w:tmpl w:val="75AA97DA"/>
    <w:lvl w:ilvl="0" w:tplc="A128FD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ED7037"/>
    <w:multiLevelType w:val="hybridMultilevel"/>
    <w:tmpl w:val="532C27FE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F525C1"/>
    <w:multiLevelType w:val="hybridMultilevel"/>
    <w:tmpl w:val="E87440F6"/>
    <w:lvl w:ilvl="0" w:tplc="E6AE3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D34073"/>
    <w:multiLevelType w:val="multilevel"/>
    <w:tmpl w:val="7A0210BA"/>
    <w:lvl w:ilvl="0">
      <w:start w:val="3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E060EB4"/>
    <w:multiLevelType w:val="multilevel"/>
    <w:tmpl w:val="9594BE26"/>
    <w:lvl w:ilvl="0">
      <w:start w:val="2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E6D697B"/>
    <w:multiLevelType w:val="hybridMultilevel"/>
    <w:tmpl w:val="BE6A792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5"/>
  </w:num>
  <w:num w:numId="3">
    <w:abstractNumId w:val="10"/>
  </w:num>
  <w:num w:numId="4">
    <w:abstractNumId w:val="4"/>
  </w:num>
  <w:num w:numId="5">
    <w:abstractNumId w:val="6"/>
  </w:num>
  <w:num w:numId="6">
    <w:abstractNumId w:val="12"/>
  </w:num>
  <w:num w:numId="7">
    <w:abstractNumId w:val="2"/>
  </w:num>
  <w:num w:numId="8">
    <w:abstractNumId w:val="14"/>
  </w:num>
  <w:num w:numId="9">
    <w:abstractNumId w:val="24"/>
  </w:num>
  <w:num w:numId="10">
    <w:abstractNumId w:val="11"/>
  </w:num>
  <w:num w:numId="11">
    <w:abstractNumId w:val="23"/>
  </w:num>
  <w:num w:numId="12">
    <w:abstractNumId w:val="1"/>
  </w:num>
  <w:num w:numId="13">
    <w:abstractNumId w:val="22"/>
  </w:num>
  <w:num w:numId="14">
    <w:abstractNumId w:val="7"/>
  </w:num>
  <w:num w:numId="15">
    <w:abstractNumId w:val="17"/>
  </w:num>
  <w:num w:numId="16">
    <w:abstractNumId w:val="3"/>
  </w:num>
  <w:num w:numId="17">
    <w:abstractNumId w:val="5"/>
  </w:num>
  <w:num w:numId="18">
    <w:abstractNumId w:val="20"/>
  </w:num>
  <w:num w:numId="19">
    <w:abstractNumId w:val="16"/>
  </w:num>
  <w:num w:numId="20">
    <w:abstractNumId w:val="8"/>
  </w:num>
  <w:num w:numId="21">
    <w:abstractNumId w:val="9"/>
  </w:num>
  <w:num w:numId="22">
    <w:abstractNumId w:val="13"/>
  </w:num>
  <w:num w:numId="23">
    <w:abstractNumId w:val="19"/>
  </w:num>
  <w:num w:numId="24">
    <w:abstractNumId w:val="0"/>
  </w:num>
  <w:num w:numId="25">
    <w:abstractNumId w:val="18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A9"/>
    <w:rsid w:val="00007D65"/>
    <w:rsid w:val="0007468A"/>
    <w:rsid w:val="000760E9"/>
    <w:rsid w:val="00085858"/>
    <w:rsid w:val="000A277F"/>
    <w:rsid w:val="000A37B2"/>
    <w:rsid w:val="000C272B"/>
    <w:rsid w:val="000C34A8"/>
    <w:rsid w:val="000D5CDA"/>
    <w:rsid w:val="001127FF"/>
    <w:rsid w:val="00133BCC"/>
    <w:rsid w:val="00143BAC"/>
    <w:rsid w:val="00153306"/>
    <w:rsid w:val="001847E1"/>
    <w:rsid w:val="0019553D"/>
    <w:rsid w:val="001F3CBB"/>
    <w:rsid w:val="00267E36"/>
    <w:rsid w:val="00291BA6"/>
    <w:rsid w:val="002A49BB"/>
    <w:rsid w:val="003049EE"/>
    <w:rsid w:val="00307994"/>
    <w:rsid w:val="00313B49"/>
    <w:rsid w:val="0031717F"/>
    <w:rsid w:val="003221B6"/>
    <w:rsid w:val="00367CA8"/>
    <w:rsid w:val="003D581D"/>
    <w:rsid w:val="003E46E7"/>
    <w:rsid w:val="00420CA5"/>
    <w:rsid w:val="00420F92"/>
    <w:rsid w:val="00426B8C"/>
    <w:rsid w:val="004409E0"/>
    <w:rsid w:val="00483016"/>
    <w:rsid w:val="004A5857"/>
    <w:rsid w:val="004C4257"/>
    <w:rsid w:val="004E3446"/>
    <w:rsid w:val="005431A9"/>
    <w:rsid w:val="0056216A"/>
    <w:rsid w:val="005663F1"/>
    <w:rsid w:val="0058475C"/>
    <w:rsid w:val="005856DB"/>
    <w:rsid w:val="005B5BB2"/>
    <w:rsid w:val="005E1681"/>
    <w:rsid w:val="005E44AA"/>
    <w:rsid w:val="005F5F52"/>
    <w:rsid w:val="00601FC5"/>
    <w:rsid w:val="0060527E"/>
    <w:rsid w:val="00613EBC"/>
    <w:rsid w:val="00615BB8"/>
    <w:rsid w:val="00670134"/>
    <w:rsid w:val="006949ED"/>
    <w:rsid w:val="006B2D73"/>
    <w:rsid w:val="006D78BA"/>
    <w:rsid w:val="00710540"/>
    <w:rsid w:val="007317C8"/>
    <w:rsid w:val="007336D9"/>
    <w:rsid w:val="00744747"/>
    <w:rsid w:val="00785C0C"/>
    <w:rsid w:val="007A0B60"/>
    <w:rsid w:val="007D6254"/>
    <w:rsid w:val="00810EA8"/>
    <w:rsid w:val="00832CD4"/>
    <w:rsid w:val="008538EE"/>
    <w:rsid w:val="00857898"/>
    <w:rsid w:val="00865DC3"/>
    <w:rsid w:val="008912CA"/>
    <w:rsid w:val="00893225"/>
    <w:rsid w:val="008B5157"/>
    <w:rsid w:val="00915888"/>
    <w:rsid w:val="00942B22"/>
    <w:rsid w:val="009C252D"/>
    <w:rsid w:val="009E1681"/>
    <w:rsid w:val="009F70FC"/>
    <w:rsid w:val="00A0210F"/>
    <w:rsid w:val="00A05A3B"/>
    <w:rsid w:val="00A3699E"/>
    <w:rsid w:val="00A51FC8"/>
    <w:rsid w:val="00A66B16"/>
    <w:rsid w:val="00A873AF"/>
    <w:rsid w:val="00A9540A"/>
    <w:rsid w:val="00AA4AC9"/>
    <w:rsid w:val="00AD3D36"/>
    <w:rsid w:val="00AE54BC"/>
    <w:rsid w:val="00B0263E"/>
    <w:rsid w:val="00B12BBD"/>
    <w:rsid w:val="00B12CE6"/>
    <w:rsid w:val="00B149D4"/>
    <w:rsid w:val="00B16BC3"/>
    <w:rsid w:val="00B30286"/>
    <w:rsid w:val="00B458D5"/>
    <w:rsid w:val="00B65768"/>
    <w:rsid w:val="00B80CC6"/>
    <w:rsid w:val="00B86ADA"/>
    <w:rsid w:val="00BA01A3"/>
    <w:rsid w:val="00BA6C24"/>
    <w:rsid w:val="00BD1C5C"/>
    <w:rsid w:val="00C20509"/>
    <w:rsid w:val="00C23029"/>
    <w:rsid w:val="00C52431"/>
    <w:rsid w:val="00C66429"/>
    <w:rsid w:val="00C72AD4"/>
    <w:rsid w:val="00C755B2"/>
    <w:rsid w:val="00CB01ED"/>
    <w:rsid w:val="00CB3B4F"/>
    <w:rsid w:val="00D4487B"/>
    <w:rsid w:val="00D66036"/>
    <w:rsid w:val="00D81989"/>
    <w:rsid w:val="00DC71F9"/>
    <w:rsid w:val="00DC77B5"/>
    <w:rsid w:val="00DF0145"/>
    <w:rsid w:val="00E04525"/>
    <w:rsid w:val="00E21CC4"/>
    <w:rsid w:val="00E734D7"/>
    <w:rsid w:val="00EB0876"/>
    <w:rsid w:val="00EE0909"/>
    <w:rsid w:val="00F050C7"/>
    <w:rsid w:val="00F338DA"/>
    <w:rsid w:val="00F922C0"/>
    <w:rsid w:val="00F9643E"/>
    <w:rsid w:val="00FC5FC2"/>
    <w:rsid w:val="00FF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B0604CD-6AB6-4CD9-AB20-B59FFBF63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426B8C"/>
    <w:rPr>
      <w:sz w:val="24"/>
      <w:szCs w:val="24"/>
    </w:rPr>
  </w:style>
  <w:style w:type="paragraph" w:styleId="Nadpis1">
    <w:name w:val="heading 1"/>
    <w:basedOn w:val="Normln"/>
    <w:next w:val="Normln"/>
    <w:qFormat/>
    <w:rsid w:val="00426B8C"/>
    <w:pPr>
      <w:keepNext/>
      <w:jc w:val="center"/>
      <w:outlineLvl w:val="0"/>
    </w:pPr>
    <w:rPr>
      <w:b/>
      <w:bCs/>
      <w:i/>
      <w:iCs/>
      <w:sz w:val="36"/>
    </w:rPr>
  </w:style>
  <w:style w:type="paragraph" w:styleId="Nadpis2">
    <w:name w:val="heading 2"/>
    <w:basedOn w:val="Normln"/>
    <w:next w:val="Normln"/>
    <w:qFormat/>
    <w:rsid w:val="00426B8C"/>
    <w:pPr>
      <w:keepNext/>
      <w:jc w:val="both"/>
      <w:outlineLvl w:val="1"/>
    </w:pPr>
    <w:rPr>
      <w:b/>
      <w:bCs/>
      <w:i/>
      <w:iCs/>
      <w:sz w:val="28"/>
    </w:rPr>
  </w:style>
  <w:style w:type="paragraph" w:styleId="Nadpis3">
    <w:name w:val="heading 3"/>
    <w:basedOn w:val="Normln"/>
    <w:next w:val="Normln"/>
    <w:qFormat/>
    <w:rsid w:val="00426B8C"/>
    <w:pPr>
      <w:keepNext/>
      <w:jc w:val="center"/>
      <w:outlineLvl w:val="2"/>
    </w:pPr>
    <w:rPr>
      <w:sz w:val="36"/>
    </w:rPr>
  </w:style>
  <w:style w:type="paragraph" w:styleId="Nadpis4">
    <w:name w:val="heading 4"/>
    <w:basedOn w:val="Normln"/>
    <w:next w:val="Normln"/>
    <w:qFormat/>
    <w:rsid w:val="00426B8C"/>
    <w:pPr>
      <w:keepNext/>
      <w:jc w:val="center"/>
      <w:outlineLvl w:val="3"/>
    </w:pPr>
    <w:rPr>
      <w:b/>
      <w:bCs/>
      <w:i/>
      <w:iCs/>
      <w:sz w:val="40"/>
    </w:rPr>
  </w:style>
  <w:style w:type="paragraph" w:styleId="Nadpis5">
    <w:name w:val="heading 5"/>
    <w:basedOn w:val="Normln"/>
    <w:next w:val="Normln"/>
    <w:qFormat/>
    <w:rsid w:val="00426B8C"/>
    <w:pPr>
      <w:keepNext/>
      <w:ind w:firstLine="360"/>
      <w:jc w:val="both"/>
      <w:outlineLvl w:val="4"/>
    </w:pPr>
    <w:rPr>
      <w:b/>
      <w:bCs/>
      <w:i/>
      <w:iCs/>
    </w:rPr>
  </w:style>
  <w:style w:type="paragraph" w:styleId="Nadpis6">
    <w:name w:val="heading 6"/>
    <w:basedOn w:val="Normln"/>
    <w:next w:val="Normln"/>
    <w:qFormat/>
    <w:rsid w:val="00426B8C"/>
    <w:pPr>
      <w:keepNext/>
      <w:ind w:left="2124" w:firstLine="708"/>
      <w:jc w:val="both"/>
      <w:outlineLvl w:val="5"/>
    </w:pPr>
    <w:rPr>
      <w:b/>
      <w:bCs/>
      <w:i/>
      <w:iCs/>
    </w:rPr>
  </w:style>
  <w:style w:type="paragraph" w:styleId="Nadpis7">
    <w:name w:val="heading 7"/>
    <w:basedOn w:val="Normln"/>
    <w:next w:val="Normln"/>
    <w:qFormat/>
    <w:rsid w:val="00426B8C"/>
    <w:pPr>
      <w:keepNext/>
      <w:jc w:val="center"/>
      <w:outlineLvl w:val="6"/>
    </w:pPr>
    <w:rPr>
      <w:b/>
      <w:bCs/>
      <w:i/>
      <w:iCs/>
      <w:sz w:val="52"/>
      <w:u w:val="single"/>
    </w:rPr>
  </w:style>
  <w:style w:type="paragraph" w:styleId="Nadpis8">
    <w:name w:val="heading 8"/>
    <w:basedOn w:val="Normln"/>
    <w:next w:val="Normln"/>
    <w:qFormat/>
    <w:rsid w:val="00426B8C"/>
    <w:pPr>
      <w:keepNext/>
      <w:jc w:val="center"/>
      <w:outlineLvl w:val="7"/>
    </w:pPr>
    <w:rPr>
      <w:b/>
      <w:bCs/>
      <w:i/>
      <w:iCs/>
      <w:sz w:val="52"/>
    </w:rPr>
  </w:style>
  <w:style w:type="paragraph" w:styleId="Nadpis9">
    <w:name w:val="heading 9"/>
    <w:basedOn w:val="Normln"/>
    <w:next w:val="Normln"/>
    <w:qFormat/>
    <w:rsid w:val="00426B8C"/>
    <w:pPr>
      <w:keepNext/>
      <w:jc w:val="center"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426B8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426B8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426B8C"/>
    <w:pPr>
      <w:jc w:val="both"/>
    </w:pPr>
  </w:style>
  <w:style w:type="paragraph" w:styleId="Zkladntext2">
    <w:name w:val="Body Text 2"/>
    <w:basedOn w:val="Normln"/>
    <w:semiHidden/>
    <w:rsid w:val="00426B8C"/>
    <w:pPr>
      <w:jc w:val="both"/>
    </w:pPr>
    <w:rPr>
      <w:sz w:val="36"/>
    </w:rPr>
  </w:style>
  <w:style w:type="character" w:styleId="slostrnky">
    <w:name w:val="page number"/>
    <w:basedOn w:val="Standardnpsmoodstavce"/>
    <w:semiHidden/>
    <w:rsid w:val="00426B8C"/>
  </w:style>
  <w:style w:type="character" w:styleId="Siln">
    <w:name w:val="Strong"/>
    <w:basedOn w:val="Standardnpsmoodstavce"/>
    <w:uiPriority w:val="22"/>
    <w:qFormat/>
    <w:rsid w:val="00426B8C"/>
    <w:rPr>
      <w:b/>
      <w:bCs/>
    </w:rPr>
  </w:style>
  <w:style w:type="paragraph" w:styleId="Zkladntextodsazen">
    <w:name w:val="Body Text Indent"/>
    <w:basedOn w:val="Normln"/>
    <w:semiHidden/>
    <w:rsid w:val="00426B8C"/>
    <w:pPr>
      <w:ind w:firstLine="360"/>
      <w:jc w:val="both"/>
    </w:pPr>
    <w:rPr>
      <w:b/>
      <w:bCs/>
      <w:i/>
      <w:iCs/>
      <w:sz w:val="28"/>
    </w:rPr>
  </w:style>
  <w:style w:type="paragraph" w:styleId="Zkladntext3">
    <w:name w:val="Body Text 3"/>
    <w:basedOn w:val="Normln"/>
    <w:semiHidden/>
    <w:rsid w:val="00426B8C"/>
    <w:pPr>
      <w:jc w:val="both"/>
    </w:pPr>
    <w:rPr>
      <w:b/>
      <w:bCs/>
      <w:i/>
      <w:iCs/>
      <w:sz w:val="28"/>
    </w:rPr>
  </w:style>
  <w:style w:type="paragraph" w:styleId="Zkladntextodsazen2">
    <w:name w:val="Body Text Indent 2"/>
    <w:basedOn w:val="Normln"/>
    <w:semiHidden/>
    <w:rsid w:val="00426B8C"/>
    <w:pPr>
      <w:ind w:firstLine="180"/>
      <w:jc w:val="both"/>
    </w:pPr>
    <w:rPr>
      <w:b/>
      <w:bCs/>
      <w:i/>
      <w:iCs/>
      <w:sz w:val="28"/>
    </w:rPr>
  </w:style>
  <w:style w:type="paragraph" w:styleId="Zkladntextodsazen3">
    <w:name w:val="Body Text Indent 3"/>
    <w:basedOn w:val="Normln"/>
    <w:semiHidden/>
    <w:rsid w:val="00426B8C"/>
    <w:pPr>
      <w:ind w:firstLine="180"/>
      <w:jc w:val="both"/>
    </w:pPr>
    <w:rPr>
      <w:i/>
      <w:iCs/>
      <w:sz w:val="28"/>
    </w:rPr>
  </w:style>
  <w:style w:type="paragraph" w:styleId="Nzev">
    <w:name w:val="Title"/>
    <w:basedOn w:val="Normln"/>
    <w:qFormat/>
    <w:rsid w:val="00426B8C"/>
    <w:pPr>
      <w:jc w:val="center"/>
    </w:pPr>
    <w:rPr>
      <w:b/>
      <w:bCs/>
      <w:sz w:val="32"/>
    </w:rPr>
  </w:style>
  <w:style w:type="paragraph" w:styleId="Rozloendokumentu">
    <w:name w:val="Document Map"/>
    <w:basedOn w:val="Normln"/>
    <w:semiHidden/>
    <w:rsid w:val="00426B8C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21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210F"/>
    <w:rPr>
      <w:rFonts w:ascii="Tahoma" w:hAnsi="Tahoma" w:cs="Tahoma"/>
      <w:sz w:val="16"/>
      <w:szCs w:val="16"/>
    </w:rPr>
  </w:style>
  <w:style w:type="character" w:customStyle="1" w:styleId="uvodnik-in">
    <w:name w:val="uvodnik-in"/>
    <w:basedOn w:val="Standardnpsmoodstavce"/>
    <w:rsid w:val="00B65768"/>
  </w:style>
  <w:style w:type="paragraph" w:styleId="Odstavecseseznamem">
    <w:name w:val="List Paragraph"/>
    <w:basedOn w:val="Normln"/>
    <w:uiPriority w:val="34"/>
    <w:qFormat/>
    <w:rsid w:val="00CB01ED"/>
    <w:pPr>
      <w:ind w:left="720"/>
      <w:contextualSpacing/>
    </w:pPr>
  </w:style>
  <w:style w:type="paragraph" w:styleId="Bezmezer">
    <w:name w:val="No Spacing"/>
    <w:uiPriority w:val="1"/>
    <w:qFormat/>
    <w:rsid w:val="009C252D"/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B80CC6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wmf"/><Relationship Id="rId18" Type="http://schemas.openxmlformats.org/officeDocument/2006/relationships/oleObject" Target="embeddings/oleObject1.bin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footer" Target="footer1.xml"/><Relationship Id="rId19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301AC-C7B9-4F60-B752-3028B032A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1538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10596</CharactersWithSpaces>
  <SharedDoc>false</SharedDoc>
  <HLinks>
    <vt:vector size="6" baseType="variant">
      <vt:variant>
        <vt:i4>131177</vt:i4>
      </vt:variant>
      <vt:variant>
        <vt:i4>1036</vt:i4>
      </vt:variant>
      <vt:variant>
        <vt:i4>1025</vt:i4>
      </vt:variant>
      <vt:variant>
        <vt:i4>1</vt:i4>
      </vt:variant>
      <vt:variant>
        <vt:lpwstr>D:\My PageManager\Inbox\docu0032.JPG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Kovaříková</dc:creator>
  <cp:lastModifiedBy>Edita</cp:lastModifiedBy>
  <cp:revision>2</cp:revision>
  <cp:lastPrinted>2012-04-19T09:38:00Z</cp:lastPrinted>
  <dcterms:created xsi:type="dcterms:W3CDTF">2017-05-05T13:30:00Z</dcterms:created>
  <dcterms:modified xsi:type="dcterms:W3CDTF">2017-05-05T13:30:00Z</dcterms:modified>
</cp:coreProperties>
</file>